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D2" w:rsidRPr="00300148" w:rsidRDefault="009D57D2" w:rsidP="007203A1">
      <w:pPr>
        <w:jc w:val="both"/>
        <w:rPr>
          <w:rFonts w:ascii="Times New Roman" w:hAnsi="Times New Roman" w:cs="Times New Roman"/>
          <w:sz w:val="28"/>
          <w:szCs w:val="28"/>
        </w:rPr>
      </w:pPr>
      <w:r w:rsidRPr="00300148">
        <w:rPr>
          <w:rFonts w:ascii="Times New Roman" w:hAnsi="Times New Roman" w:cs="Times New Roman"/>
          <w:sz w:val="28"/>
          <w:szCs w:val="28"/>
        </w:rPr>
        <w:t xml:space="preserve">Mestský úrad v Tisovci oznamuje občanom, že mestská </w:t>
      </w:r>
      <w:proofErr w:type="spellStart"/>
      <w:r w:rsidRPr="00300148">
        <w:rPr>
          <w:rFonts w:ascii="Times New Roman" w:hAnsi="Times New Roman" w:cs="Times New Roman"/>
          <w:sz w:val="28"/>
          <w:szCs w:val="28"/>
        </w:rPr>
        <w:t>kompostáre</w:t>
      </w:r>
      <w:r w:rsidR="007203A1">
        <w:rPr>
          <w:rFonts w:ascii="Times New Roman" w:hAnsi="Times New Roman" w:cs="Times New Roman"/>
          <w:sz w:val="28"/>
          <w:szCs w:val="28"/>
        </w:rPr>
        <w:t>ň</w:t>
      </w:r>
      <w:proofErr w:type="spellEnd"/>
      <w:r w:rsidR="007203A1">
        <w:rPr>
          <w:rFonts w:ascii="Times New Roman" w:hAnsi="Times New Roman" w:cs="Times New Roman"/>
          <w:sz w:val="28"/>
          <w:szCs w:val="28"/>
        </w:rPr>
        <w:t xml:space="preserve"> ,,Rudov Dvor“</w:t>
      </w:r>
      <w:r w:rsidRPr="00300148">
        <w:rPr>
          <w:rFonts w:ascii="Times New Roman" w:hAnsi="Times New Roman" w:cs="Times New Roman"/>
          <w:sz w:val="28"/>
          <w:szCs w:val="28"/>
        </w:rPr>
        <w:t xml:space="preserve"> bude</w:t>
      </w:r>
      <w:r w:rsidR="007203A1">
        <w:rPr>
          <w:rFonts w:ascii="Times New Roman" w:hAnsi="Times New Roman" w:cs="Times New Roman"/>
          <w:sz w:val="28"/>
          <w:szCs w:val="28"/>
        </w:rPr>
        <w:t xml:space="preserve"> </w:t>
      </w:r>
      <w:r w:rsidRPr="00300148">
        <w:rPr>
          <w:rFonts w:ascii="Times New Roman" w:hAnsi="Times New Roman" w:cs="Times New Roman"/>
          <w:sz w:val="28"/>
          <w:szCs w:val="28"/>
        </w:rPr>
        <w:t xml:space="preserve">pre občanov </w:t>
      </w:r>
      <w:r w:rsidR="007203A1">
        <w:rPr>
          <w:rFonts w:ascii="Times New Roman" w:hAnsi="Times New Roman" w:cs="Times New Roman"/>
          <w:sz w:val="28"/>
          <w:szCs w:val="28"/>
        </w:rPr>
        <w:t xml:space="preserve">otvorená </w:t>
      </w:r>
      <w:r w:rsidRPr="00300148">
        <w:rPr>
          <w:rFonts w:ascii="Times New Roman" w:hAnsi="Times New Roman" w:cs="Times New Roman"/>
          <w:sz w:val="28"/>
          <w:szCs w:val="28"/>
        </w:rPr>
        <w:t xml:space="preserve">v nasledujúcom </w:t>
      </w:r>
      <w:r w:rsidR="007203A1">
        <w:rPr>
          <w:rFonts w:ascii="Times New Roman" w:hAnsi="Times New Roman" w:cs="Times New Roman"/>
          <w:sz w:val="28"/>
          <w:szCs w:val="28"/>
        </w:rPr>
        <w:t xml:space="preserve">prevádzkovom </w:t>
      </w:r>
      <w:r w:rsidRPr="00300148">
        <w:rPr>
          <w:rFonts w:ascii="Times New Roman" w:hAnsi="Times New Roman" w:cs="Times New Roman"/>
          <w:sz w:val="28"/>
          <w:szCs w:val="28"/>
        </w:rPr>
        <w:t>čase:</w:t>
      </w:r>
    </w:p>
    <w:p w:rsidR="009D57D2" w:rsidRPr="00300148" w:rsidRDefault="009D57D2">
      <w:pPr>
        <w:rPr>
          <w:rFonts w:ascii="Times New Roman" w:hAnsi="Times New Roman" w:cs="Times New Roman"/>
          <w:sz w:val="28"/>
          <w:szCs w:val="28"/>
        </w:rPr>
      </w:pPr>
      <w:r w:rsidRPr="00300148">
        <w:rPr>
          <w:rFonts w:ascii="Times New Roman" w:hAnsi="Times New Roman" w:cs="Times New Roman"/>
          <w:b/>
          <w:sz w:val="28"/>
          <w:szCs w:val="28"/>
        </w:rPr>
        <w:t>Pondelok:</w:t>
      </w:r>
      <w:r w:rsidRPr="00300148">
        <w:rPr>
          <w:rFonts w:ascii="Times New Roman" w:hAnsi="Times New Roman" w:cs="Times New Roman"/>
          <w:sz w:val="28"/>
          <w:szCs w:val="28"/>
        </w:rPr>
        <w:tab/>
      </w:r>
      <w:r w:rsidR="00300148">
        <w:rPr>
          <w:rFonts w:ascii="Times New Roman" w:hAnsi="Times New Roman" w:cs="Times New Roman"/>
          <w:sz w:val="28"/>
          <w:szCs w:val="28"/>
        </w:rPr>
        <w:tab/>
      </w:r>
      <w:r w:rsidRPr="00300148">
        <w:rPr>
          <w:rFonts w:ascii="Times New Roman" w:hAnsi="Times New Roman" w:cs="Times New Roman"/>
          <w:sz w:val="28"/>
          <w:szCs w:val="28"/>
        </w:rPr>
        <w:t>Zatvorené</w:t>
      </w:r>
    </w:p>
    <w:p w:rsidR="009D57D2" w:rsidRPr="00300148" w:rsidRDefault="009D57D2">
      <w:pPr>
        <w:rPr>
          <w:rFonts w:ascii="Times New Roman" w:hAnsi="Times New Roman" w:cs="Times New Roman"/>
          <w:sz w:val="28"/>
          <w:szCs w:val="28"/>
        </w:rPr>
      </w:pPr>
      <w:r w:rsidRPr="00300148">
        <w:rPr>
          <w:rFonts w:ascii="Times New Roman" w:hAnsi="Times New Roman" w:cs="Times New Roman"/>
          <w:b/>
          <w:sz w:val="28"/>
          <w:szCs w:val="28"/>
        </w:rPr>
        <w:t>Utorok:</w:t>
      </w:r>
      <w:r w:rsidRPr="00300148">
        <w:rPr>
          <w:rFonts w:ascii="Times New Roman" w:hAnsi="Times New Roman" w:cs="Times New Roman"/>
          <w:sz w:val="28"/>
          <w:szCs w:val="28"/>
        </w:rPr>
        <w:tab/>
      </w:r>
      <w:r w:rsidR="00300148">
        <w:rPr>
          <w:rFonts w:ascii="Times New Roman" w:hAnsi="Times New Roman" w:cs="Times New Roman"/>
          <w:sz w:val="28"/>
          <w:szCs w:val="28"/>
        </w:rPr>
        <w:tab/>
      </w:r>
      <w:r w:rsidRPr="00300148">
        <w:rPr>
          <w:rFonts w:ascii="Times New Roman" w:hAnsi="Times New Roman" w:cs="Times New Roman"/>
          <w:sz w:val="28"/>
          <w:szCs w:val="28"/>
        </w:rPr>
        <w:t>08:00 – 11:00 hod.</w:t>
      </w:r>
    </w:p>
    <w:p w:rsidR="009D57D2" w:rsidRPr="00300148" w:rsidRDefault="009D57D2">
      <w:pPr>
        <w:rPr>
          <w:rFonts w:ascii="Times New Roman" w:hAnsi="Times New Roman" w:cs="Times New Roman"/>
          <w:sz w:val="28"/>
          <w:szCs w:val="28"/>
        </w:rPr>
      </w:pPr>
      <w:r w:rsidRPr="00300148">
        <w:rPr>
          <w:rFonts w:ascii="Times New Roman" w:hAnsi="Times New Roman" w:cs="Times New Roman"/>
          <w:b/>
          <w:sz w:val="28"/>
          <w:szCs w:val="28"/>
        </w:rPr>
        <w:t>Streda</w:t>
      </w:r>
      <w:r w:rsidRPr="00300148">
        <w:rPr>
          <w:rFonts w:ascii="Times New Roman" w:hAnsi="Times New Roman" w:cs="Times New Roman"/>
          <w:sz w:val="28"/>
          <w:szCs w:val="28"/>
        </w:rPr>
        <w:tab/>
      </w:r>
      <w:r w:rsidRPr="00300148">
        <w:rPr>
          <w:rFonts w:ascii="Times New Roman" w:hAnsi="Times New Roman" w:cs="Times New Roman"/>
          <w:sz w:val="28"/>
          <w:szCs w:val="28"/>
        </w:rPr>
        <w:tab/>
        <w:t>14:00 – 17:00 hod.</w:t>
      </w:r>
    </w:p>
    <w:p w:rsidR="009D57D2" w:rsidRPr="00300148" w:rsidRDefault="009D57D2">
      <w:pPr>
        <w:rPr>
          <w:rFonts w:ascii="Times New Roman" w:hAnsi="Times New Roman" w:cs="Times New Roman"/>
          <w:sz w:val="28"/>
          <w:szCs w:val="28"/>
        </w:rPr>
      </w:pPr>
      <w:r w:rsidRPr="00300148">
        <w:rPr>
          <w:rFonts w:ascii="Times New Roman" w:hAnsi="Times New Roman" w:cs="Times New Roman"/>
          <w:b/>
          <w:sz w:val="28"/>
          <w:szCs w:val="28"/>
        </w:rPr>
        <w:t>Štvrtok</w:t>
      </w:r>
      <w:r w:rsidRPr="00300148">
        <w:rPr>
          <w:rFonts w:ascii="Times New Roman" w:hAnsi="Times New Roman" w:cs="Times New Roman"/>
          <w:sz w:val="28"/>
          <w:szCs w:val="28"/>
        </w:rPr>
        <w:tab/>
      </w:r>
      <w:r w:rsidR="00300148">
        <w:rPr>
          <w:rFonts w:ascii="Times New Roman" w:hAnsi="Times New Roman" w:cs="Times New Roman"/>
          <w:sz w:val="28"/>
          <w:szCs w:val="28"/>
        </w:rPr>
        <w:tab/>
      </w:r>
      <w:r w:rsidRPr="00300148">
        <w:rPr>
          <w:rFonts w:ascii="Times New Roman" w:hAnsi="Times New Roman" w:cs="Times New Roman"/>
          <w:sz w:val="28"/>
          <w:szCs w:val="28"/>
        </w:rPr>
        <w:t>08:00 – 11:00 hod.</w:t>
      </w:r>
    </w:p>
    <w:p w:rsidR="009D57D2" w:rsidRPr="00300148" w:rsidRDefault="009D57D2">
      <w:pPr>
        <w:rPr>
          <w:rFonts w:ascii="Times New Roman" w:hAnsi="Times New Roman" w:cs="Times New Roman"/>
          <w:sz w:val="28"/>
          <w:szCs w:val="28"/>
        </w:rPr>
      </w:pPr>
      <w:r w:rsidRPr="00300148">
        <w:rPr>
          <w:rFonts w:ascii="Times New Roman" w:hAnsi="Times New Roman" w:cs="Times New Roman"/>
          <w:b/>
          <w:sz w:val="28"/>
          <w:szCs w:val="28"/>
        </w:rPr>
        <w:t>Piatok</w:t>
      </w:r>
      <w:r w:rsidRPr="0030014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00148">
        <w:rPr>
          <w:rFonts w:ascii="Times New Roman" w:hAnsi="Times New Roman" w:cs="Times New Roman"/>
          <w:sz w:val="28"/>
          <w:szCs w:val="28"/>
        </w:rPr>
        <w:tab/>
        <w:t xml:space="preserve">14:00 – 17:00 hod. </w:t>
      </w:r>
    </w:p>
    <w:p w:rsidR="00FD3445" w:rsidRPr="00300148" w:rsidRDefault="009D57D2">
      <w:pPr>
        <w:rPr>
          <w:rFonts w:ascii="Times New Roman" w:hAnsi="Times New Roman" w:cs="Times New Roman"/>
          <w:sz w:val="28"/>
          <w:szCs w:val="28"/>
        </w:rPr>
      </w:pPr>
      <w:r w:rsidRPr="00300148">
        <w:rPr>
          <w:rFonts w:ascii="Times New Roman" w:hAnsi="Times New Roman" w:cs="Times New Roman"/>
          <w:b/>
          <w:sz w:val="28"/>
          <w:szCs w:val="28"/>
        </w:rPr>
        <w:t>Sobota</w:t>
      </w:r>
      <w:r w:rsidRPr="00300148">
        <w:rPr>
          <w:rFonts w:ascii="Times New Roman" w:hAnsi="Times New Roman" w:cs="Times New Roman"/>
          <w:b/>
          <w:sz w:val="28"/>
          <w:szCs w:val="28"/>
        </w:rPr>
        <w:tab/>
      </w:r>
      <w:r w:rsidRPr="00300148">
        <w:rPr>
          <w:rFonts w:ascii="Times New Roman" w:hAnsi="Times New Roman" w:cs="Times New Roman"/>
          <w:sz w:val="28"/>
          <w:szCs w:val="28"/>
        </w:rPr>
        <w:tab/>
        <w:t>08:00 – 11:00 hod.</w:t>
      </w:r>
      <w:bookmarkStart w:id="0" w:name="_GoBack"/>
      <w:bookmarkEnd w:id="0"/>
    </w:p>
    <w:p w:rsidR="004C6ECB" w:rsidRPr="00300148" w:rsidRDefault="00FD3445" w:rsidP="007203A1">
      <w:pPr>
        <w:jc w:val="both"/>
        <w:rPr>
          <w:rFonts w:ascii="Times New Roman" w:hAnsi="Times New Roman" w:cs="Times New Roman"/>
          <w:sz w:val="28"/>
          <w:szCs w:val="28"/>
        </w:rPr>
      </w:pPr>
      <w:r w:rsidRPr="00300148">
        <w:rPr>
          <w:rFonts w:ascii="Times New Roman" w:hAnsi="Times New Roman" w:cs="Times New Roman"/>
          <w:sz w:val="28"/>
          <w:szCs w:val="28"/>
        </w:rPr>
        <w:t>Žiadame občanov</w:t>
      </w:r>
      <w:r w:rsidR="007203A1">
        <w:rPr>
          <w:rFonts w:ascii="Times New Roman" w:hAnsi="Times New Roman" w:cs="Times New Roman"/>
          <w:sz w:val="28"/>
          <w:szCs w:val="28"/>
        </w:rPr>
        <w:t>,</w:t>
      </w:r>
      <w:r w:rsidRPr="00300148">
        <w:rPr>
          <w:rFonts w:ascii="Times New Roman" w:hAnsi="Times New Roman" w:cs="Times New Roman"/>
          <w:sz w:val="28"/>
          <w:szCs w:val="28"/>
        </w:rPr>
        <w:t xml:space="preserve"> aby dodržiavali stanovenú dobu prevádzky a</w:t>
      </w:r>
      <w:r w:rsidR="00300148" w:rsidRPr="00300148">
        <w:rPr>
          <w:rFonts w:ascii="Times New Roman" w:hAnsi="Times New Roman" w:cs="Times New Roman"/>
          <w:sz w:val="28"/>
          <w:szCs w:val="28"/>
        </w:rPr>
        <w:t xml:space="preserve"> na </w:t>
      </w:r>
      <w:proofErr w:type="spellStart"/>
      <w:r w:rsidR="00300148" w:rsidRPr="00300148">
        <w:rPr>
          <w:rFonts w:ascii="Times New Roman" w:hAnsi="Times New Roman" w:cs="Times New Roman"/>
          <w:sz w:val="28"/>
          <w:szCs w:val="28"/>
        </w:rPr>
        <w:t>kompostáreň</w:t>
      </w:r>
      <w:proofErr w:type="spellEnd"/>
      <w:r w:rsidR="00300148" w:rsidRPr="00300148">
        <w:rPr>
          <w:rFonts w:ascii="Times New Roman" w:hAnsi="Times New Roman" w:cs="Times New Roman"/>
          <w:sz w:val="28"/>
          <w:szCs w:val="28"/>
        </w:rPr>
        <w:t xml:space="preserve"> </w:t>
      </w:r>
      <w:r w:rsidRPr="00300148">
        <w:rPr>
          <w:rFonts w:ascii="Times New Roman" w:hAnsi="Times New Roman" w:cs="Times New Roman"/>
          <w:sz w:val="28"/>
          <w:szCs w:val="28"/>
        </w:rPr>
        <w:t xml:space="preserve">odovzdávali </w:t>
      </w:r>
      <w:r w:rsidR="00300148" w:rsidRPr="00300148">
        <w:rPr>
          <w:rFonts w:ascii="Times New Roman" w:hAnsi="Times New Roman" w:cs="Times New Roman"/>
          <w:sz w:val="28"/>
          <w:szCs w:val="28"/>
        </w:rPr>
        <w:t xml:space="preserve">len biologicky rozložiteľné odpady. Ostatné odpady nebudú prevzaté. </w:t>
      </w:r>
    </w:p>
    <w:sectPr w:rsidR="004C6ECB" w:rsidRPr="00300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7D2"/>
    <w:rsid w:val="00300148"/>
    <w:rsid w:val="004C6ECB"/>
    <w:rsid w:val="007203A1"/>
    <w:rsid w:val="009D57D2"/>
    <w:rsid w:val="00FD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85611-2747-416B-AD79-62F6111C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janotikova.miriama</dc:creator>
  <cp:keywords/>
  <dc:description/>
  <cp:lastModifiedBy>janotikova.miriama</cp:lastModifiedBy>
  <cp:revision>2</cp:revision>
  <dcterms:created xsi:type="dcterms:W3CDTF">2019-05-14T06:48:00Z</dcterms:created>
  <dcterms:modified xsi:type="dcterms:W3CDTF">2019-05-14T07:20:00Z</dcterms:modified>
</cp:coreProperties>
</file>