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62" w:rsidRPr="00114FC2" w:rsidRDefault="00623062" w:rsidP="00623062">
      <w:pPr>
        <w:pStyle w:val="Zkladntext"/>
        <w:jc w:val="right"/>
        <w:rPr>
          <w:b/>
        </w:rPr>
      </w:pPr>
      <w:bookmarkStart w:id="0" w:name="_GoBack"/>
      <w:bookmarkEnd w:id="0"/>
      <w:r w:rsidRPr="00114FC2">
        <w:rPr>
          <w:b/>
        </w:rPr>
        <w:t>Príloha č. 4 k VZN č</w:t>
      </w:r>
      <w:r w:rsidR="00114FC2">
        <w:rPr>
          <w:b/>
        </w:rPr>
        <w:t xml:space="preserve"> 1</w:t>
      </w:r>
      <w:r w:rsidRPr="00114FC2">
        <w:rPr>
          <w:b/>
        </w:rPr>
        <w:t>/202</w:t>
      </w:r>
      <w:r w:rsidR="00A9063E" w:rsidRPr="00114FC2">
        <w:rPr>
          <w:b/>
        </w:rPr>
        <w:t>1</w:t>
      </w:r>
    </w:p>
    <w:p w:rsidR="00F73390" w:rsidRPr="00114FC2" w:rsidRDefault="00F73390" w:rsidP="00F97994">
      <w:pPr>
        <w:pStyle w:val="Textbodyindent"/>
        <w:spacing w:after="0" w:line="300" w:lineRule="auto"/>
        <w:ind w:left="0"/>
        <w:jc w:val="both"/>
        <w:rPr>
          <w:rFonts w:ascii="Times New Roman" w:hAnsi="Times New Roman" w:cs="Times New Roman"/>
        </w:rPr>
      </w:pPr>
    </w:p>
    <w:p w:rsidR="00623062" w:rsidRPr="00114FC2" w:rsidRDefault="00623062" w:rsidP="00F97994">
      <w:pPr>
        <w:pStyle w:val="Textbodyindent"/>
        <w:spacing w:after="0" w:line="300" w:lineRule="auto"/>
        <w:ind w:left="0"/>
        <w:jc w:val="both"/>
        <w:rPr>
          <w:rFonts w:ascii="Times New Roman" w:hAnsi="Times New Roman" w:cs="Times New Roman"/>
        </w:rPr>
      </w:pPr>
    </w:p>
    <w:p w:rsidR="00F73390" w:rsidRPr="00114FC2" w:rsidRDefault="00067149" w:rsidP="00F97994">
      <w:pPr>
        <w:spacing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  <w:b/>
          <w:bCs/>
        </w:rPr>
        <w:t>Zmluva o poskytnutí  dotácie</w:t>
      </w:r>
      <w:r w:rsidR="00623062" w:rsidRPr="00114FC2">
        <w:rPr>
          <w:rFonts w:ascii="Times New Roman" w:hAnsi="Times New Roman" w:cs="Times New Roman"/>
          <w:b/>
          <w:bCs/>
        </w:rPr>
        <w:t xml:space="preserve"> - VZOR</w:t>
      </w:r>
    </w:p>
    <w:p w:rsidR="00F73390" w:rsidRPr="00114FC2" w:rsidRDefault="00067149" w:rsidP="00F97994">
      <w:pPr>
        <w:pStyle w:val="Textbodyindent"/>
        <w:spacing w:after="0" w:line="300" w:lineRule="auto"/>
        <w:ind w:left="0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uzatvorená v zmysle § 51 zák. č. 40/1964 Zb. Občianskeho zákonníka, v zmysle § 7 ods. 4 zák. č. 583/2003 Z.</w:t>
      </w:r>
      <w:r w:rsidR="001D1B58" w:rsidRPr="00114FC2">
        <w:rPr>
          <w:rFonts w:ascii="Times New Roman" w:hAnsi="Times New Roman" w:cs="Times New Roman"/>
        </w:rPr>
        <w:t xml:space="preserve"> </w:t>
      </w:r>
      <w:r w:rsidRPr="00114FC2">
        <w:rPr>
          <w:rFonts w:ascii="Times New Roman" w:hAnsi="Times New Roman" w:cs="Times New Roman"/>
        </w:rPr>
        <w:t xml:space="preserve">z. o rozpočtových pravidlách územnej samosprávy a o zmene a doplnení niektorých zákonov a VZN  č. </w:t>
      </w:r>
      <w:r w:rsidR="00662D45" w:rsidRPr="00114FC2">
        <w:rPr>
          <w:rFonts w:ascii="Times New Roman" w:hAnsi="Times New Roman" w:cs="Times New Roman"/>
        </w:rPr>
        <w:t>...........</w:t>
      </w:r>
      <w:r w:rsidRPr="00114FC2">
        <w:rPr>
          <w:rFonts w:ascii="Times New Roman" w:hAnsi="Times New Roman" w:cs="Times New Roman"/>
        </w:rPr>
        <w:t xml:space="preserve"> o podmienkach poskytovania dotácií z rozpočtu mesta</w:t>
      </w:r>
      <w:r w:rsidR="001D1B58" w:rsidRPr="00114FC2">
        <w:rPr>
          <w:rFonts w:ascii="Times New Roman" w:hAnsi="Times New Roman" w:cs="Times New Roman"/>
        </w:rPr>
        <w:t>,</w:t>
      </w:r>
    </w:p>
    <w:p w:rsidR="001D1B58" w:rsidRPr="00114FC2" w:rsidRDefault="001D1B58" w:rsidP="00F97994">
      <w:pPr>
        <w:pStyle w:val="Textbodyindent"/>
        <w:spacing w:after="0" w:line="300" w:lineRule="auto"/>
        <w:ind w:left="0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poskytnutie dotácie bolo schválené uznesením MsZ v Tisovci č. ..../.... zo dňa .... . .... . .........</w:t>
      </w:r>
    </w:p>
    <w:p w:rsidR="001D1B58" w:rsidRPr="00114FC2" w:rsidRDefault="001D1B58" w:rsidP="001D1B58">
      <w:pPr>
        <w:pStyle w:val="Textbodyindent"/>
        <w:spacing w:after="0" w:line="300" w:lineRule="auto"/>
        <w:ind w:left="0"/>
        <w:rPr>
          <w:rFonts w:ascii="Times New Roman" w:hAnsi="Times New Roman" w:cs="Times New Roman"/>
        </w:rPr>
      </w:pPr>
    </w:p>
    <w:p w:rsidR="00F73390" w:rsidRPr="00114FC2" w:rsidRDefault="00F73390" w:rsidP="00F97994">
      <w:pPr>
        <w:pStyle w:val="Textbody"/>
        <w:spacing w:after="0" w:line="300" w:lineRule="auto"/>
        <w:rPr>
          <w:rFonts w:ascii="Times New Roman" w:hAnsi="Times New Roman" w:cs="Times New Roman"/>
        </w:rPr>
      </w:pPr>
    </w:p>
    <w:p w:rsidR="00F73390" w:rsidRPr="00114FC2" w:rsidRDefault="00067149" w:rsidP="001D1B58">
      <w:pPr>
        <w:pStyle w:val="Textbody"/>
        <w:spacing w:after="0"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  <w:b/>
          <w:bCs/>
        </w:rPr>
        <w:t>Čl.  I</w:t>
      </w:r>
    </w:p>
    <w:p w:rsidR="00F73390" w:rsidRPr="00114FC2" w:rsidRDefault="0075483D" w:rsidP="001D1B58">
      <w:pPr>
        <w:pStyle w:val="Textbodyindent"/>
        <w:spacing w:after="0"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  <w:b/>
          <w:bCs/>
        </w:rPr>
        <w:t xml:space="preserve">Zmluvné </w:t>
      </w:r>
      <w:r w:rsidR="00067149" w:rsidRPr="00114FC2">
        <w:rPr>
          <w:rFonts w:ascii="Times New Roman" w:hAnsi="Times New Roman" w:cs="Times New Roman"/>
          <w:b/>
          <w:bCs/>
        </w:rPr>
        <w:t>strany</w:t>
      </w:r>
    </w:p>
    <w:p w:rsidR="00F73390" w:rsidRPr="00114FC2" w:rsidRDefault="00067149" w:rsidP="00F97994">
      <w:pPr>
        <w:pStyle w:val="Textbody"/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 xml:space="preserve">                                  </w:t>
      </w:r>
    </w:p>
    <w:p w:rsidR="00C21726" w:rsidRPr="00114FC2" w:rsidRDefault="00C21726" w:rsidP="00C21726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Žiadateľ:</w:t>
      </w:r>
      <w:r w:rsidRPr="00114FC2">
        <w:rPr>
          <w:rFonts w:ascii="Times New Roman" w:hAnsi="Times New Roman" w:cs="Times New Roman"/>
        </w:rPr>
        <w:tab/>
      </w:r>
      <w:r w:rsidR="001D1B58" w:rsidRPr="00114FC2">
        <w:rPr>
          <w:rFonts w:ascii="Times New Roman" w:hAnsi="Times New Roman" w:cs="Times New Roman"/>
        </w:rPr>
        <w:t>..................................................................</w:t>
      </w:r>
    </w:p>
    <w:p w:rsidR="00C21726" w:rsidRPr="00114FC2" w:rsidRDefault="00C21726" w:rsidP="00C21726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Sídlo:</w:t>
      </w:r>
      <w:r w:rsidRPr="00114FC2">
        <w:rPr>
          <w:rFonts w:ascii="Times New Roman" w:hAnsi="Times New Roman" w:cs="Times New Roman"/>
        </w:rPr>
        <w:tab/>
      </w:r>
      <w:r w:rsidR="001D1B58" w:rsidRPr="00114FC2">
        <w:rPr>
          <w:rFonts w:ascii="Times New Roman" w:hAnsi="Times New Roman" w:cs="Times New Roman"/>
        </w:rPr>
        <w:t>..................................................................</w:t>
      </w:r>
    </w:p>
    <w:p w:rsidR="00C21726" w:rsidRPr="00114FC2" w:rsidRDefault="00C21726" w:rsidP="00C21726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Zastúpený:</w:t>
      </w:r>
      <w:r w:rsidRPr="00114FC2">
        <w:rPr>
          <w:rFonts w:ascii="Times New Roman" w:hAnsi="Times New Roman" w:cs="Times New Roman"/>
        </w:rPr>
        <w:tab/>
      </w:r>
      <w:r w:rsidR="001D1B58" w:rsidRPr="00114FC2">
        <w:rPr>
          <w:rFonts w:ascii="Times New Roman" w:hAnsi="Times New Roman" w:cs="Times New Roman"/>
        </w:rPr>
        <w:t>..................................................................</w:t>
      </w:r>
    </w:p>
    <w:p w:rsidR="00C21726" w:rsidRPr="00114FC2" w:rsidRDefault="00C21726" w:rsidP="00C21726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ab/>
      </w:r>
      <w:r w:rsidR="001D1B58" w:rsidRPr="00114FC2">
        <w:rPr>
          <w:rFonts w:ascii="Times New Roman" w:hAnsi="Times New Roman" w:cs="Times New Roman"/>
        </w:rPr>
        <w:t>..................................................................</w:t>
      </w:r>
    </w:p>
    <w:p w:rsidR="00C21726" w:rsidRPr="00114FC2" w:rsidRDefault="00C21726" w:rsidP="00C21726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IČO:</w:t>
      </w:r>
      <w:r w:rsidRPr="00114FC2">
        <w:rPr>
          <w:rFonts w:ascii="Times New Roman" w:hAnsi="Times New Roman" w:cs="Times New Roman"/>
        </w:rPr>
        <w:tab/>
      </w:r>
      <w:r w:rsidR="001D1B58" w:rsidRPr="00114FC2">
        <w:rPr>
          <w:rFonts w:ascii="Times New Roman" w:hAnsi="Times New Roman" w:cs="Times New Roman"/>
        </w:rPr>
        <w:t>..................................................................</w:t>
      </w:r>
    </w:p>
    <w:p w:rsidR="00C21726" w:rsidRPr="00114FC2" w:rsidRDefault="00C21726" w:rsidP="00C21726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DIČ:</w:t>
      </w:r>
      <w:r w:rsidRPr="00114FC2">
        <w:rPr>
          <w:rFonts w:ascii="Times New Roman" w:hAnsi="Times New Roman" w:cs="Times New Roman"/>
        </w:rPr>
        <w:tab/>
      </w:r>
      <w:r w:rsidR="001D1B58" w:rsidRPr="00114FC2">
        <w:rPr>
          <w:rFonts w:ascii="Times New Roman" w:hAnsi="Times New Roman" w:cs="Times New Roman"/>
        </w:rPr>
        <w:t>..................................................................</w:t>
      </w:r>
    </w:p>
    <w:p w:rsidR="00C21726" w:rsidRPr="00114FC2" w:rsidRDefault="00C21726" w:rsidP="00C21726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Bankové spojenie:</w:t>
      </w:r>
      <w:r w:rsidRPr="00114FC2">
        <w:rPr>
          <w:rFonts w:ascii="Times New Roman" w:hAnsi="Times New Roman" w:cs="Times New Roman"/>
        </w:rPr>
        <w:tab/>
      </w:r>
      <w:r w:rsidR="001D1B58" w:rsidRPr="00114FC2">
        <w:rPr>
          <w:rFonts w:ascii="Times New Roman" w:hAnsi="Times New Roman" w:cs="Times New Roman"/>
        </w:rPr>
        <w:t>.................................................................</w:t>
      </w:r>
      <w:r w:rsidRPr="00114FC2">
        <w:rPr>
          <w:rFonts w:ascii="Times New Roman" w:hAnsi="Times New Roman" w:cs="Times New Roman"/>
        </w:rPr>
        <w:t xml:space="preserve">. </w:t>
      </w:r>
    </w:p>
    <w:p w:rsidR="00C21726" w:rsidRPr="00114FC2" w:rsidRDefault="00C21726" w:rsidP="00C21726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Číslo účtu:</w:t>
      </w:r>
      <w:r w:rsidRPr="00114FC2">
        <w:rPr>
          <w:rFonts w:ascii="Times New Roman" w:hAnsi="Times New Roman" w:cs="Times New Roman"/>
        </w:rPr>
        <w:tab/>
      </w:r>
      <w:r w:rsidR="001D1B58" w:rsidRPr="00114FC2">
        <w:rPr>
          <w:rFonts w:ascii="Times New Roman" w:hAnsi="Times New Roman" w:cs="Times New Roman"/>
        </w:rPr>
        <w:t>..................................................................</w:t>
      </w:r>
    </w:p>
    <w:p w:rsidR="00F97994" w:rsidRPr="00114FC2" w:rsidRDefault="00C21726" w:rsidP="001D1B58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(ďalej len „žiadateľ“)</w:t>
      </w:r>
      <w:r w:rsidR="00067149" w:rsidRPr="00114FC2">
        <w:rPr>
          <w:rFonts w:ascii="Times New Roman" w:hAnsi="Times New Roman" w:cs="Times New Roman"/>
        </w:rPr>
        <w:t xml:space="preserve">                                                   </w:t>
      </w:r>
    </w:p>
    <w:p w:rsidR="00F73390" w:rsidRPr="00114FC2" w:rsidRDefault="00067149" w:rsidP="00F97994">
      <w:pPr>
        <w:pStyle w:val="Textbody"/>
        <w:spacing w:after="0"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a</w:t>
      </w:r>
    </w:p>
    <w:p w:rsidR="00F73390" w:rsidRPr="00114FC2" w:rsidRDefault="00F73390" w:rsidP="00F97994">
      <w:pPr>
        <w:pStyle w:val="Textbody"/>
        <w:spacing w:after="0" w:line="300" w:lineRule="auto"/>
        <w:rPr>
          <w:rFonts w:ascii="Times New Roman" w:hAnsi="Times New Roman" w:cs="Times New Roman"/>
        </w:rPr>
      </w:pPr>
    </w:p>
    <w:p w:rsidR="00F73390" w:rsidRPr="00114FC2" w:rsidRDefault="00067149" w:rsidP="00F97994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Poskytovateľ:</w:t>
      </w:r>
      <w:r w:rsidR="00F954B5" w:rsidRPr="00114FC2">
        <w:rPr>
          <w:rFonts w:ascii="Times New Roman" w:hAnsi="Times New Roman" w:cs="Times New Roman"/>
        </w:rPr>
        <w:tab/>
      </w:r>
      <w:r w:rsidRPr="00114FC2">
        <w:rPr>
          <w:rFonts w:ascii="Times New Roman" w:hAnsi="Times New Roman" w:cs="Times New Roman"/>
        </w:rPr>
        <w:t>Mesto Tisovec</w:t>
      </w:r>
    </w:p>
    <w:p w:rsidR="00F73390" w:rsidRPr="00114FC2" w:rsidRDefault="00F954B5" w:rsidP="00F97994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ab/>
        <w:t xml:space="preserve">Nám. </w:t>
      </w:r>
      <w:r w:rsidR="00067149" w:rsidRPr="00114FC2">
        <w:rPr>
          <w:rFonts w:ascii="Times New Roman" w:hAnsi="Times New Roman" w:cs="Times New Roman"/>
        </w:rPr>
        <w:t>Dr.</w:t>
      </w:r>
      <w:r w:rsidRPr="00114FC2">
        <w:rPr>
          <w:rFonts w:ascii="Times New Roman" w:hAnsi="Times New Roman" w:cs="Times New Roman"/>
        </w:rPr>
        <w:t xml:space="preserve"> V.</w:t>
      </w:r>
      <w:r w:rsidR="00067149" w:rsidRPr="00114FC2">
        <w:rPr>
          <w:rFonts w:ascii="Times New Roman" w:hAnsi="Times New Roman" w:cs="Times New Roman"/>
        </w:rPr>
        <w:t xml:space="preserve"> Clementisa 1</w:t>
      </w:r>
    </w:p>
    <w:p w:rsidR="00F73390" w:rsidRPr="00114FC2" w:rsidRDefault="00F954B5" w:rsidP="00F97994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ab/>
      </w:r>
      <w:r w:rsidR="00067149" w:rsidRPr="00114FC2">
        <w:rPr>
          <w:rFonts w:ascii="Times New Roman" w:hAnsi="Times New Roman" w:cs="Times New Roman"/>
        </w:rPr>
        <w:t>980 61  Tisovec</w:t>
      </w:r>
    </w:p>
    <w:p w:rsidR="00F73390" w:rsidRPr="00114FC2" w:rsidRDefault="00067149" w:rsidP="00F97994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Zastúpený:</w:t>
      </w:r>
      <w:r w:rsidR="00F954B5" w:rsidRPr="00114FC2">
        <w:rPr>
          <w:rFonts w:ascii="Times New Roman" w:hAnsi="Times New Roman" w:cs="Times New Roman"/>
        </w:rPr>
        <w:tab/>
      </w:r>
      <w:r w:rsidR="001D1B58" w:rsidRPr="00114FC2">
        <w:rPr>
          <w:rFonts w:ascii="Times New Roman" w:hAnsi="Times New Roman" w:cs="Times New Roman"/>
        </w:rPr>
        <w:t>..............................................</w:t>
      </w:r>
      <w:r w:rsidR="00B952D6" w:rsidRPr="00114FC2">
        <w:rPr>
          <w:rFonts w:ascii="Times New Roman" w:hAnsi="Times New Roman" w:cs="Times New Roman"/>
        </w:rPr>
        <w:t>, primátor mesta</w:t>
      </w:r>
    </w:p>
    <w:p w:rsidR="00F73390" w:rsidRPr="00114FC2" w:rsidRDefault="00067149" w:rsidP="00F97994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IČO:</w:t>
      </w:r>
      <w:r w:rsidR="00F954B5" w:rsidRPr="00114FC2">
        <w:rPr>
          <w:rFonts w:ascii="Times New Roman" w:hAnsi="Times New Roman" w:cs="Times New Roman"/>
        </w:rPr>
        <w:tab/>
      </w:r>
      <w:r w:rsidRPr="00114FC2">
        <w:rPr>
          <w:rFonts w:ascii="Times New Roman" w:hAnsi="Times New Roman" w:cs="Times New Roman"/>
        </w:rPr>
        <w:t>00319155</w:t>
      </w:r>
    </w:p>
    <w:p w:rsidR="00F73390" w:rsidRPr="00114FC2" w:rsidRDefault="00067149" w:rsidP="00F97994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DIČ:</w:t>
      </w:r>
      <w:r w:rsidR="00F954B5" w:rsidRPr="00114FC2">
        <w:rPr>
          <w:rFonts w:ascii="Times New Roman" w:hAnsi="Times New Roman" w:cs="Times New Roman"/>
        </w:rPr>
        <w:tab/>
      </w:r>
      <w:r w:rsidRPr="00114FC2">
        <w:rPr>
          <w:rFonts w:ascii="Times New Roman" w:hAnsi="Times New Roman" w:cs="Times New Roman"/>
        </w:rPr>
        <w:t>2021230497</w:t>
      </w:r>
    </w:p>
    <w:p w:rsidR="00F73390" w:rsidRPr="00114FC2" w:rsidRDefault="00067149" w:rsidP="00F97994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Bankové  spojenie:</w:t>
      </w:r>
      <w:r w:rsidR="00F954B5" w:rsidRPr="00114FC2">
        <w:rPr>
          <w:rFonts w:ascii="Times New Roman" w:hAnsi="Times New Roman" w:cs="Times New Roman"/>
        </w:rPr>
        <w:tab/>
      </w:r>
      <w:r w:rsidR="00B952D6" w:rsidRPr="00114FC2">
        <w:rPr>
          <w:rFonts w:ascii="Times New Roman" w:hAnsi="Times New Roman" w:cs="Times New Roman"/>
        </w:rPr>
        <w:t>SLSP  a.</w:t>
      </w:r>
      <w:r w:rsidR="001D1B58" w:rsidRPr="00114FC2">
        <w:rPr>
          <w:rFonts w:ascii="Times New Roman" w:hAnsi="Times New Roman" w:cs="Times New Roman"/>
        </w:rPr>
        <w:t xml:space="preserve"> </w:t>
      </w:r>
      <w:r w:rsidR="00B952D6" w:rsidRPr="00114FC2">
        <w:rPr>
          <w:rFonts w:ascii="Times New Roman" w:hAnsi="Times New Roman" w:cs="Times New Roman"/>
        </w:rPr>
        <w:t>s., pobočka  Hnúšťa</w:t>
      </w:r>
    </w:p>
    <w:p w:rsidR="00F73390" w:rsidRPr="00114FC2" w:rsidRDefault="00067149" w:rsidP="00F97994">
      <w:pPr>
        <w:pStyle w:val="Textbody"/>
        <w:tabs>
          <w:tab w:val="left" w:pos="269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Číslo účtu:</w:t>
      </w:r>
      <w:r w:rsidR="00F954B5" w:rsidRPr="00114FC2">
        <w:rPr>
          <w:rFonts w:ascii="Times New Roman" w:hAnsi="Times New Roman" w:cs="Times New Roman"/>
        </w:rPr>
        <w:tab/>
        <w:t>SK53 0900 0000 0000 6893 8986</w:t>
      </w:r>
    </w:p>
    <w:p w:rsidR="00F97994" w:rsidRPr="00114FC2" w:rsidRDefault="00F97994" w:rsidP="00F97994">
      <w:pPr>
        <w:pStyle w:val="Textbody"/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(ďalej len „poskytovateľ“)</w:t>
      </w:r>
    </w:p>
    <w:p w:rsidR="00F73390" w:rsidRPr="00114FC2" w:rsidRDefault="00F73390" w:rsidP="00F97994">
      <w:pPr>
        <w:pStyle w:val="Textbody"/>
        <w:spacing w:after="0" w:line="300" w:lineRule="auto"/>
        <w:rPr>
          <w:rFonts w:ascii="Times New Roman" w:hAnsi="Times New Roman" w:cs="Times New Roman"/>
        </w:rPr>
      </w:pPr>
    </w:p>
    <w:p w:rsidR="00F97994" w:rsidRPr="00114FC2" w:rsidRDefault="00F97994">
      <w:pPr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br w:type="page"/>
      </w:r>
    </w:p>
    <w:p w:rsidR="00F73390" w:rsidRPr="00114FC2" w:rsidRDefault="00067149" w:rsidP="00F97994">
      <w:pPr>
        <w:pStyle w:val="Textbody"/>
        <w:spacing w:after="0"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  <w:b/>
          <w:bCs/>
        </w:rPr>
        <w:lastRenderedPageBreak/>
        <w:t>Čl. II.</w:t>
      </w:r>
    </w:p>
    <w:p w:rsidR="00F73390" w:rsidRPr="00114FC2" w:rsidRDefault="00067149" w:rsidP="00F97994">
      <w:pPr>
        <w:pStyle w:val="Textbody"/>
        <w:spacing w:after="0" w:line="300" w:lineRule="auto"/>
        <w:jc w:val="center"/>
        <w:rPr>
          <w:rFonts w:ascii="Times New Roman" w:hAnsi="Times New Roman" w:cs="Times New Roman"/>
          <w:b/>
          <w:bCs/>
        </w:rPr>
      </w:pPr>
      <w:r w:rsidRPr="00114FC2">
        <w:rPr>
          <w:rFonts w:ascii="Times New Roman" w:hAnsi="Times New Roman" w:cs="Times New Roman"/>
          <w:b/>
          <w:bCs/>
        </w:rPr>
        <w:t>Predmet  zmluvy</w:t>
      </w:r>
    </w:p>
    <w:p w:rsidR="00D83BF3" w:rsidRPr="00114FC2" w:rsidRDefault="00D83BF3" w:rsidP="00F97994">
      <w:pPr>
        <w:pStyle w:val="Textbody"/>
        <w:spacing w:after="0" w:line="300" w:lineRule="auto"/>
        <w:jc w:val="center"/>
        <w:rPr>
          <w:rFonts w:ascii="Times New Roman" w:hAnsi="Times New Roman" w:cs="Times New Roman"/>
        </w:rPr>
      </w:pPr>
    </w:p>
    <w:p w:rsidR="00F954B5" w:rsidRPr="00114FC2" w:rsidRDefault="00067149" w:rsidP="00F97994">
      <w:pPr>
        <w:pStyle w:val="Standard"/>
        <w:numPr>
          <w:ilvl w:val="0"/>
          <w:numId w:val="8"/>
        </w:numPr>
        <w:spacing w:line="300" w:lineRule="auto"/>
        <w:ind w:left="426" w:hanging="426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Mesto Tisovec poskytne žiadateľovi finančné prostriedky v zmysle § 7 ods. 4 zák. č. 583/2003 Z.</w:t>
      </w:r>
      <w:r w:rsidR="001D1B58" w:rsidRPr="00114FC2">
        <w:rPr>
          <w:rFonts w:ascii="Times New Roman" w:hAnsi="Times New Roman" w:cs="Times New Roman"/>
        </w:rPr>
        <w:t xml:space="preserve"> </w:t>
      </w:r>
      <w:r w:rsidRPr="00114FC2">
        <w:rPr>
          <w:rFonts w:ascii="Times New Roman" w:hAnsi="Times New Roman" w:cs="Times New Roman"/>
        </w:rPr>
        <w:t xml:space="preserve">z. o rozpočtových pravidlách územnej samosprávy a o zmene a doplnení niektorých zákonov a VZN  č. </w:t>
      </w:r>
      <w:r w:rsidR="00662D45" w:rsidRPr="00114FC2">
        <w:rPr>
          <w:rFonts w:ascii="Times New Roman" w:hAnsi="Times New Roman" w:cs="Times New Roman"/>
        </w:rPr>
        <w:t>.............</w:t>
      </w:r>
      <w:r w:rsidRPr="00114FC2">
        <w:rPr>
          <w:rFonts w:ascii="Times New Roman" w:hAnsi="Times New Roman" w:cs="Times New Roman"/>
        </w:rPr>
        <w:t xml:space="preserve"> o podmienkach poskytovania dotácií z rozpočtu mesta na účel: </w:t>
      </w:r>
    </w:p>
    <w:p w:rsidR="00C21726" w:rsidRPr="00114FC2" w:rsidRDefault="00662D45" w:rsidP="00662D45">
      <w:pPr>
        <w:pStyle w:val="Standard"/>
        <w:spacing w:line="300" w:lineRule="auto"/>
        <w:jc w:val="center"/>
        <w:rPr>
          <w:rFonts w:ascii="Times New Roman" w:hAnsi="Times New Roman" w:cs="Times New Roman"/>
          <w:b/>
          <w:bCs/>
        </w:rPr>
      </w:pPr>
      <w:r w:rsidRPr="00114FC2">
        <w:rPr>
          <w:rFonts w:ascii="Times New Roman" w:hAnsi="Times New Roman" w:cs="Times New Roman"/>
          <w:b/>
          <w:bCs/>
        </w:rPr>
        <w:t>................................................................................</w:t>
      </w:r>
    </w:p>
    <w:p w:rsidR="00F73390" w:rsidRPr="00114FC2" w:rsidRDefault="00067149" w:rsidP="00F97994">
      <w:pPr>
        <w:pStyle w:val="Standard"/>
        <w:spacing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vo výške:</w:t>
      </w:r>
      <w:r w:rsidRPr="00114FC2">
        <w:rPr>
          <w:rFonts w:ascii="Times New Roman" w:hAnsi="Times New Roman" w:cs="Times New Roman"/>
          <w:shd w:val="clear" w:color="auto" w:fill="FFFFFF"/>
        </w:rPr>
        <w:t xml:space="preserve"> </w:t>
      </w:r>
      <w:r w:rsidR="00662D45" w:rsidRPr="00114FC2">
        <w:rPr>
          <w:rFonts w:ascii="Times New Roman" w:hAnsi="Times New Roman" w:cs="Times New Roman"/>
          <w:shd w:val="clear" w:color="auto" w:fill="FFFFFF"/>
        </w:rPr>
        <w:t>....................</w:t>
      </w:r>
      <w:r w:rsidR="00662D45" w:rsidRPr="00114FC2">
        <w:rPr>
          <w:rFonts w:ascii="Times New Roman" w:hAnsi="Times New Roman" w:cs="Times New Roman"/>
          <w:b/>
          <w:bCs/>
          <w:shd w:val="clear" w:color="auto" w:fill="FFFFFF"/>
        </w:rPr>
        <w:t>,- €</w:t>
      </w:r>
    </w:p>
    <w:p w:rsidR="00174FB7" w:rsidRPr="00114FC2" w:rsidRDefault="00067149" w:rsidP="00F97994">
      <w:pPr>
        <w:pStyle w:val="Standard"/>
        <w:spacing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 xml:space="preserve">[slovom: </w:t>
      </w:r>
      <w:r w:rsidR="00F97994" w:rsidRPr="00114FC2">
        <w:rPr>
          <w:rFonts w:ascii="Times New Roman" w:hAnsi="Times New Roman" w:cs="Times New Roman"/>
        </w:rPr>
        <w:t xml:space="preserve"> </w:t>
      </w:r>
      <w:r w:rsidR="00662D45" w:rsidRPr="00114FC2">
        <w:rPr>
          <w:rFonts w:ascii="Times New Roman" w:hAnsi="Times New Roman" w:cs="Times New Roman"/>
        </w:rPr>
        <w:t>..................................... EUR</w:t>
      </w:r>
      <w:r w:rsidRPr="00114FC2">
        <w:rPr>
          <w:rFonts w:ascii="Times New Roman" w:hAnsi="Times New Roman" w:cs="Times New Roman"/>
        </w:rPr>
        <w:t>]</w:t>
      </w:r>
      <w:r w:rsidR="00174FB7" w:rsidRPr="00114FC2">
        <w:rPr>
          <w:rFonts w:ascii="Times New Roman" w:hAnsi="Times New Roman" w:cs="Times New Roman"/>
        </w:rPr>
        <w:t xml:space="preserve"> </w:t>
      </w:r>
    </w:p>
    <w:p w:rsidR="00174FB7" w:rsidRPr="00114FC2" w:rsidRDefault="00174FB7" w:rsidP="00F97994">
      <w:pPr>
        <w:pStyle w:val="Standard"/>
        <w:spacing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a </w:t>
      </w:r>
    </w:p>
    <w:p w:rsidR="00174FB7" w:rsidRPr="00114FC2" w:rsidRDefault="00174FB7" w:rsidP="00174FB7">
      <w:pPr>
        <w:pStyle w:val="Standard"/>
        <w:spacing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spoluúčasť žiadateľa je vo výške:</w:t>
      </w:r>
      <w:r w:rsidRPr="00114FC2">
        <w:rPr>
          <w:rFonts w:ascii="Times New Roman" w:hAnsi="Times New Roman" w:cs="Times New Roman"/>
          <w:shd w:val="clear" w:color="auto" w:fill="FFFFFF"/>
        </w:rPr>
        <w:t xml:space="preserve"> ....................</w:t>
      </w:r>
      <w:r w:rsidRPr="00114FC2">
        <w:rPr>
          <w:rFonts w:ascii="Times New Roman" w:hAnsi="Times New Roman" w:cs="Times New Roman"/>
          <w:b/>
          <w:bCs/>
          <w:shd w:val="clear" w:color="auto" w:fill="FFFFFF"/>
        </w:rPr>
        <w:t>,- €</w:t>
      </w:r>
    </w:p>
    <w:p w:rsidR="00F73390" w:rsidRPr="00114FC2" w:rsidRDefault="00174FB7" w:rsidP="00174FB7">
      <w:pPr>
        <w:pStyle w:val="Standard"/>
        <w:spacing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[slovom:  ..................................... EUR]</w:t>
      </w:r>
    </w:p>
    <w:p w:rsidR="00982863" w:rsidRPr="00114FC2" w:rsidRDefault="00F808F8" w:rsidP="00F97994">
      <w:pPr>
        <w:pStyle w:val="Standard"/>
        <w:spacing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Podrobný rozpočet tvorí Prílohu č. 1 k zmluve.</w:t>
      </w:r>
    </w:p>
    <w:p w:rsidR="00F808F8" w:rsidRPr="00114FC2" w:rsidRDefault="00F808F8" w:rsidP="00F97994">
      <w:pPr>
        <w:pStyle w:val="Standard"/>
        <w:spacing w:line="300" w:lineRule="auto"/>
        <w:jc w:val="center"/>
        <w:rPr>
          <w:rFonts w:ascii="Times New Roman" w:hAnsi="Times New Roman" w:cs="Times New Roman"/>
        </w:rPr>
      </w:pPr>
    </w:p>
    <w:p w:rsidR="00F73390" w:rsidRPr="00114FC2" w:rsidRDefault="00067149" w:rsidP="00213308">
      <w:pPr>
        <w:pStyle w:val="Standard"/>
        <w:numPr>
          <w:ilvl w:val="0"/>
          <w:numId w:val="8"/>
        </w:numPr>
        <w:spacing w:line="300" w:lineRule="auto"/>
        <w:ind w:left="426" w:hanging="426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Žiadateľ sa zaväzuje použiť finančné prostriedky na</w:t>
      </w:r>
      <w:r w:rsidR="002E0D5C" w:rsidRPr="00114FC2">
        <w:rPr>
          <w:rFonts w:ascii="Times New Roman" w:hAnsi="Times New Roman" w:cs="Times New Roman"/>
        </w:rPr>
        <w:t xml:space="preserve"> len</w:t>
      </w:r>
      <w:r w:rsidRPr="00114FC2">
        <w:rPr>
          <w:rFonts w:ascii="Times New Roman" w:hAnsi="Times New Roman" w:cs="Times New Roman"/>
        </w:rPr>
        <w:t xml:space="preserve"> účel určený v tejto zmluve v</w:t>
      </w:r>
      <w:r w:rsidR="00F954B5" w:rsidRPr="00114FC2">
        <w:rPr>
          <w:rFonts w:ascii="Times New Roman" w:hAnsi="Times New Roman" w:cs="Times New Roman"/>
        </w:rPr>
        <w:t> </w:t>
      </w:r>
      <w:r w:rsidRPr="00114FC2">
        <w:rPr>
          <w:rFonts w:ascii="Times New Roman" w:hAnsi="Times New Roman" w:cs="Times New Roman"/>
        </w:rPr>
        <w:t>súlade so</w:t>
      </w:r>
      <w:r w:rsidR="00F954B5" w:rsidRPr="00114FC2">
        <w:rPr>
          <w:rFonts w:ascii="Times New Roman" w:hAnsi="Times New Roman" w:cs="Times New Roman"/>
        </w:rPr>
        <w:t xml:space="preserve"> </w:t>
      </w:r>
      <w:r w:rsidRPr="00114FC2">
        <w:rPr>
          <w:rFonts w:ascii="Times New Roman" w:hAnsi="Times New Roman" w:cs="Times New Roman"/>
        </w:rPr>
        <w:t>žiadosťou.</w:t>
      </w:r>
    </w:p>
    <w:p w:rsidR="00F73390" w:rsidRPr="00114FC2" w:rsidRDefault="00067149" w:rsidP="00213308">
      <w:pPr>
        <w:pStyle w:val="Standard"/>
        <w:numPr>
          <w:ilvl w:val="0"/>
          <w:numId w:val="8"/>
        </w:numPr>
        <w:tabs>
          <w:tab w:val="left" w:pos="9622"/>
        </w:tabs>
        <w:spacing w:line="300" w:lineRule="auto"/>
        <w:ind w:left="426" w:hanging="426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Prostriedky sa poskytnú na základe schvá</w:t>
      </w:r>
      <w:r w:rsidR="003326FB" w:rsidRPr="00114FC2">
        <w:rPr>
          <w:rFonts w:ascii="Times New Roman" w:hAnsi="Times New Roman" w:cs="Times New Roman"/>
        </w:rPr>
        <w:t>leného rozpočtu mesta na rok</w:t>
      </w:r>
      <w:r w:rsidR="00662D45" w:rsidRPr="00114FC2">
        <w:rPr>
          <w:rFonts w:ascii="Times New Roman" w:hAnsi="Times New Roman" w:cs="Times New Roman"/>
        </w:rPr>
        <w:t xml:space="preserve"> .............</w:t>
      </w:r>
      <w:r w:rsidRPr="00114FC2">
        <w:rPr>
          <w:rFonts w:ascii="Times New Roman" w:hAnsi="Times New Roman" w:cs="Times New Roman"/>
        </w:rPr>
        <w:t xml:space="preserve"> a v súlade so zákonom č. 583/2004 Z. z. o rozpočtových pravidlách územnej samosprávy a o zmene a doplnení niektorých zákonov a VZN  č. </w:t>
      </w:r>
      <w:r w:rsidR="00662D45" w:rsidRPr="00114FC2">
        <w:rPr>
          <w:rFonts w:ascii="Times New Roman" w:hAnsi="Times New Roman" w:cs="Times New Roman"/>
        </w:rPr>
        <w:t>..................</w:t>
      </w:r>
      <w:r w:rsidRPr="00114FC2">
        <w:rPr>
          <w:rFonts w:ascii="Times New Roman" w:hAnsi="Times New Roman" w:cs="Times New Roman"/>
        </w:rPr>
        <w:t xml:space="preserve"> o podmienkach poskytovania dotácií z rozpočtu mesta.</w:t>
      </w:r>
    </w:p>
    <w:p w:rsidR="00F73390" w:rsidRPr="00114FC2" w:rsidRDefault="00067149" w:rsidP="00F97994">
      <w:pPr>
        <w:pStyle w:val="Standard"/>
        <w:numPr>
          <w:ilvl w:val="0"/>
          <w:numId w:val="8"/>
        </w:numPr>
        <w:tabs>
          <w:tab w:val="left" w:pos="9622"/>
        </w:tabs>
        <w:spacing w:line="300" w:lineRule="auto"/>
        <w:ind w:left="426" w:hanging="426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Finančné prostriedky sú poskytnuté z vlastných príjmov mesta a sú účelovo viazané. Žiadateľ sa zaväzuje použiť ich v zmysle zák. č. 583/2003 Z.</w:t>
      </w:r>
      <w:r w:rsidR="00F954B5" w:rsidRPr="00114FC2">
        <w:rPr>
          <w:rFonts w:ascii="Times New Roman" w:hAnsi="Times New Roman" w:cs="Times New Roman"/>
        </w:rPr>
        <w:t xml:space="preserve"> </w:t>
      </w:r>
      <w:r w:rsidRPr="00114FC2">
        <w:rPr>
          <w:rFonts w:ascii="Times New Roman" w:hAnsi="Times New Roman" w:cs="Times New Roman"/>
        </w:rPr>
        <w:t>z. o rozpočtových pravidlách územnej samosprávy a o zmene a doplnení niektorých zákonov a VZN  č.</w:t>
      </w:r>
      <w:r w:rsidR="00F954B5" w:rsidRPr="00114FC2">
        <w:rPr>
          <w:rFonts w:ascii="Times New Roman" w:hAnsi="Times New Roman" w:cs="Times New Roman"/>
        </w:rPr>
        <w:t> </w:t>
      </w:r>
      <w:r w:rsidR="00662D45" w:rsidRPr="00114FC2">
        <w:rPr>
          <w:rFonts w:ascii="Times New Roman" w:hAnsi="Times New Roman" w:cs="Times New Roman"/>
        </w:rPr>
        <w:t>...............</w:t>
      </w:r>
      <w:r w:rsidRPr="00114FC2">
        <w:rPr>
          <w:rFonts w:ascii="Times New Roman" w:hAnsi="Times New Roman" w:cs="Times New Roman"/>
        </w:rPr>
        <w:t xml:space="preserve"> o podmienkach poskytovania dotácií z rozpočtu mesta len na účel, ktorý je uvedený v čl. II</w:t>
      </w:r>
      <w:r w:rsidR="00B952D6" w:rsidRPr="00114FC2">
        <w:rPr>
          <w:rFonts w:ascii="Times New Roman" w:hAnsi="Times New Roman" w:cs="Times New Roman"/>
        </w:rPr>
        <w:t>.</w:t>
      </w:r>
      <w:r w:rsidRPr="00114FC2">
        <w:rPr>
          <w:rFonts w:ascii="Times New Roman" w:hAnsi="Times New Roman" w:cs="Times New Roman"/>
        </w:rPr>
        <w:t xml:space="preserve"> ods. 1.</w:t>
      </w:r>
    </w:p>
    <w:p w:rsidR="00D83BF3" w:rsidRPr="00114FC2" w:rsidRDefault="00D83BF3" w:rsidP="00D83BF3">
      <w:pPr>
        <w:pStyle w:val="Standard"/>
        <w:numPr>
          <w:ilvl w:val="0"/>
          <w:numId w:val="8"/>
        </w:numPr>
        <w:tabs>
          <w:tab w:val="left" w:pos="9622"/>
        </w:tabs>
        <w:spacing w:line="300" w:lineRule="auto"/>
        <w:ind w:left="426" w:hanging="426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 xml:space="preserve">Výnosy z poskytnutých prostriedkov po odrátaní poplatkov za vedenie účtu (okrem poplatkov za založenie a zrušenie účtu) sú príjmom mesta. Prijímateľ je povinný odviesť na príjmový účet poskytovateľa č. SK53 0900 0000 0000 6893 8986 vedený v Slovenskej sporiteľni, a. s.  kladný rozdiel medzi výnosmi a poplatkami za vedenie účtu najneskôr do 31. decembra </w:t>
      </w:r>
      <w:r w:rsidR="00AF46B9" w:rsidRPr="00114FC2">
        <w:rPr>
          <w:rFonts w:ascii="Times New Roman" w:hAnsi="Times New Roman" w:cs="Times New Roman"/>
        </w:rPr>
        <w:t xml:space="preserve">...... </w:t>
      </w:r>
      <w:r w:rsidRPr="00114FC2">
        <w:rPr>
          <w:rFonts w:ascii="Times New Roman" w:hAnsi="Times New Roman" w:cs="Times New Roman"/>
        </w:rPr>
        <w:t>.</w:t>
      </w:r>
    </w:p>
    <w:p w:rsidR="00D83BF3" w:rsidRPr="00114FC2" w:rsidRDefault="00D83BF3" w:rsidP="00D83BF3">
      <w:pPr>
        <w:pStyle w:val="Standard"/>
        <w:tabs>
          <w:tab w:val="left" w:pos="9622"/>
        </w:tabs>
        <w:spacing w:line="300" w:lineRule="auto"/>
        <w:jc w:val="both"/>
        <w:rPr>
          <w:rFonts w:ascii="Times New Roman" w:hAnsi="Times New Roman" w:cs="Times New Roman"/>
        </w:rPr>
      </w:pPr>
    </w:p>
    <w:p w:rsidR="00F73390" w:rsidRPr="00114FC2" w:rsidRDefault="00F73390" w:rsidP="00F97994">
      <w:pPr>
        <w:pStyle w:val="Standard"/>
        <w:tabs>
          <w:tab w:val="left" w:pos="9905"/>
        </w:tabs>
        <w:spacing w:line="300" w:lineRule="auto"/>
        <w:ind w:left="283" w:hanging="283"/>
        <w:jc w:val="both"/>
        <w:rPr>
          <w:rFonts w:ascii="Times New Roman" w:hAnsi="Times New Roman" w:cs="Times New Roman"/>
        </w:rPr>
      </w:pPr>
    </w:p>
    <w:p w:rsidR="00F73390" w:rsidRPr="00114FC2" w:rsidRDefault="00067149" w:rsidP="00F97994">
      <w:pPr>
        <w:pStyle w:val="Textbody"/>
        <w:spacing w:after="0" w:line="300" w:lineRule="auto"/>
        <w:jc w:val="center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  <w:b/>
          <w:bCs/>
        </w:rPr>
        <w:t>Čl. III.</w:t>
      </w:r>
    </w:p>
    <w:p w:rsidR="00F73390" w:rsidRPr="00114FC2" w:rsidRDefault="00067149" w:rsidP="00F97994">
      <w:pPr>
        <w:pStyle w:val="Textbody"/>
        <w:spacing w:after="0" w:line="300" w:lineRule="auto"/>
        <w:jc w:val="center"/>
        <w:rPr>
          <w:rFonts w:ascii="Times New Roman" w:hAnsi="Times New Roman" w:cs="Times New Roman"/>
          <w:b/>
          <w:bCs/>
        </w:rPr>
      </w:pPr>
      <w:r w:rsidRPr="00114FC2">
        <w:rPr>
          <w:rFonts w:ascii="Times New Roman" w:hAnsi="Times New Roman" w:cs="Times New Roman"/>
          <w:b/>
          <w:bCs/>
        </w:rPr>
        <w:t>Podmienky  zmluvy</w:t>
      </w:r>
    </w:p>
    <w:p w:rsidR="00D83BF3" w:rsidRPr="00114FC2" w:rsidRDefault="00D83BF3" w:rsidP="00F97994">
      <w:pPr>
        <w:pStyle w:val="Textbody"/>
        <w:spacing w:after="0" w:line="300" w:lineRule="auto"/>
        <w:jc w:val="center"/>
        <w:rPr>
          <w:rFonts w:ascii="Times New Roman" w:hAnsi="Times New Roman" w:cs="Times New Roman"/>
        </w:rPr>
      </w:pPr>
    </w:p>
    <w:p w:rsidR="00F73390" w:rsidRPr="00114FC2" w:rsidRDefault="00067149" w:rsidP="00213308">
      <w:pPr>
        <w:pStyle w:val="Standard"/>
        <w:numPr>
          <w:ilvl w:val="0"/>
          <w:numId w:val="10"/>
        </w:numPr>
        <w:tabs>
          <w:tab w:val="left" w:pos="9622"/>
        </w:tabs>
        <w:spacing w:line="300" w:lineRule="auto"/>
        <w:ind w:left="426" w:hanging="426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Po podpísaní z</w:t>
      </w:r>
      <w:r w:rsidR="002E0D5C" w:rsidRPr="00114FC2">
        <w:rPr>
          <w:rFonts w:ascii="Times New Roman" w:hAnsi="Times New Roman" w:cs="Times New Roman"/>
        </w:rPr>
        <w:t xml:space="preserve">mluvy o poskytnutí dotácie obidvoma/oboma </w:t>
      </w:r>
      <w:r w:rsidRPr="00114FC2">
        <w:rPr>
          <w:rFonts w:ascii="Times New Roman" w:hAnsi="Times New Roman" w:cs="Times New Roman"/>
        </w:rPr>
        <w:t xml:space="preserve">zmluvnými stranami sa finančné prostriedky uvedené v čl. II poskytnú žiadateľovi najneskôr do </w:t>
      </w:r>
      <w:r w:rsidR="0033402A" w:rsidRPr="00114FC2">
        <w:rPr>
          <w:rFonts w:ascii="Times New Roman" w:hAnsi="Times New Roman" w:cs="Times New Roman"/>
        </w:rPr>
        <w:t>30</w:t>
      </w:r>
      <w:r w:rsidRPr="00114FC2">
        <w:rPr>
          <w:rFonts w:ascii="Times New Roman" w:hAnsi="Times New Roman" w:cs="Times New Roman"/>
        </w:rPr>
        <w:t xml:space="preserve"> dní po</w:t>
      </w:r>
      <w:r w:rsidR="00F97994" w:rsidRPr="00114FC2">
        <w:rPr>
          <w:rFonts w:ascii="Times New Roman" w:hAnsi="Times New Roman" w:cs="Times New Roman"/>
        </w:rPr>
        <w:t> </w:t>
      </w:r>
      <w:r w:rsidR="0075483D" w:rsidRPr="00114FC2">
        <w:rPr>
          <w:rFonts w:ascii="Times New Roman" w:hAnsi="Times New Roman" w:cs="Times New Roman"/>
        </w:rPr>
        <w:t>podpísaní zmluvy obidvomi</w:t>
      </w:r>
      <w:r w:rsidR="002E0D5C" w:rsidRPr="00114FC2">
        <w:rPr>
          <w:rFonts w:ascii="Times New Roman" w:hAnsi="Times New Roman" w:cs="Times New Roman"/>
        </w:rPr>
        <w:t>/obomi</w:t>
      </w:r>
      <w:r w:rsidRPr="00114FC2">
        <w:rPr>
          <w:rFonts w:ascii="Times New Roman" w:hAnsi="Times New Roman" w:cs="Times New Roman"/>
        </w:rPr>
        <w:t xml:space="preserve"> zmluvn</w:t>
      </w:r>
      <w:r w:rsidR="00D83BF3" w:rsidRPr="00114FC2">
        <w:rPr>
          <w:rFonts w:ascii="Times New Roman" w:hAnsi="Times New Roman" w:cs="Times New Roman"/>
        </w:rPr>
        <w:t>ými stranami na účet žiadateľa.</w:t>
      </w:r>
    </w:p>
    <w:p w:rsidR="00F73390" w:rsidRPr="00114FC2" w:rsidRDefault="00174FB7" w:rsidP="00F97994">
      <w:pPr>
        <w:pStyle w:val="Standard"/>
        <w:numPr>
          <w:ilvl w:val="0"/>
          <w:numId w:val="10"/>
        </w:numPr>
        <w:tabs>
          <w:tab w:val="left" w:pos="9622"/>
        </w:tabs>
        <w:spacing w:line="300" w:lineRule="auto"/>
        <w:ind w:left="426" w:hanging="426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 xml:space="preserve">Oprávnené výdavky sú od 01. januára do 15. novembra. </w:t>
      </w:r>
      <w:r w:rsidR="00067149" w:rsidRPr="00114FC2">
        <w:rPr>
          <w:rFonts w:ascii="Times New Roman" w:hAnsi="Times New Roman" w:cs="Times New Roman"/>
        </w:rPr>
        <w:t>Ž</w:t>
      </w:r>
      <w:r w:rsidR="00662D45" w:rsidRPr="00114FC2">
        <w:rPr>
          <w:rFonts w:ascii="Times New Roman" w:hAnsi="Times New Roman" w:cs="Times New Roman"/>
        </w:rPr>
        <w:t>iadateľ môže prostriedky použiť d</w:t>
      </w:r>
      <w:r w:rsidR="00067149" w:rsidRPr="00114FC2">
        <w:rPr>
          <w:rFonts w:ascii="Times New Roman" w:hAnsi="Times New Roman" w:cs="Times New Roman"/>
        </w:rPr>
        <w:t xml:space="preserve">o </w:t>
      </w:r>
      <w:r w:rsidR="00A33347" w:rsidRPr="00114FC2">
        <w:rPr>
          <w:rFonts w:ascii="Times New Roman" w:hAnsi="Times New Roman" w:cs="Times New Roman"/>
        </w:rPr>
        <w:t xml:space="preserve">15. </w:t>
      </w:r>
      <w:r w:rsidRPr="00114FC2">
        <w:rPr>
          <w:rFonts w:ascii="Times New Roman" w:hAnsi="Times New Roman" w:cs="Times New Roman"/>
        </w:rPr>
        <w:t>novembra</w:t>
      </w:r>
      <w:r w:rsidR="005C2F0D" w:rsidRPr="00114FC2">
        <w:rPr>
          <w:rFonts w:ascii="Times New Roman" w:hAnsi="Times New Roman" w:cs="Times New Roman"/>
        </w:rPr>
        <w:t xml:space="preserve"> </w:t>
      </w:r>
      <w:r w:rsidR="00662D45" w:rsidRPr="00114FC2">
        <w:rPr>
          <w:rFonts w:ascii="Times New Roman" w:hAnsi="Times New Roman" w:cs="Times New Roman"/>
        </w:rPr>
        <w:t xml:space="preserve">........ </w:t>
      </w:r>
      <w:r w:rsidR="00213308" w:rsidRPr="00114FC2">
        <w:rPr>
          <w:rFonts w:ascii="Times New Roman" w:hAnsi="Times New Roman" w:cs="Times New Roman"/>
        </w:rPr>
        <w:t>.</w:t>
      </w:r>
    </w:p>
    <w:p w:rsidR="0033402A" w:rsidRPr="00114FC2" w:rsidRDefault="00067149" w:rsidP="0033402A">
      <w:pPr>
        <w:pStyle w:val="Odsekzoznamu"/>
        <w:numPr>
          <w:ilvl w:val="0"/>
          <w:numId w:val="10"/>
        </w:numPr>
        <w:spacing w:line="300" w:lineRule="auto"/>
        <w:ind w:left="425" w:hanging="425"/>
        <w:jc w:val="both"/>
        <w:rPr>
          <w:rFonts w:ascii="Times New Roman" w:hAnsi="Times New Roman" w:cs="Times New Roman"/>
          <w:szCs w:val="24"/>
        </w:rPr>
      </w:pPr>
      <w:r w:rsidRPr="00114FC2">
        <w:rPr>
          <w:rFonts w:ascii="Times New Roman" w:hAnsi="Times New Roman" w:cs="Times New Roman"/>
          <w:szCs w:val="24"/>
        </w:rPr>
        <w:t xml:space="preserve">Poskytnuté finančné prostriedky sú účelovo viazané a žiadateľ sa zaväzuje použiť ich v zmysle VZN Mesta Tisovec č. </w:t>
      </w:r>
      <w:r w:rsidR="00662D45" w:rsidRPr="00114FC2">
        <w:rPr>
          <w:rFonts w:ascii="Times New Roman" w:hAnsi="Times New Roman" w:cs="Times New Roman"/>
          <w:szCs w:val="24"/>
        </w:rPr>
        <w:t>.................</w:t>
      </w:r>
      <w:r w:rsidRPr="00114FC2">
        <w:rPr>
          <w:rFonts w:ascii="Times New Roman" w:hAnsi="Times New Roman" w:cs="Times New Roman"/>
          <w:szCs w:val="24"/>
        </w:rPr>
        <w:t xml:space="preserve"> o podmienkach poskytovania dotácií z</w:t>
      </w:r>
      <w:r w:rsidR="00F97994" w:rsidRPr="00114FC2">
        <w:rPr>
          <w:rFonts w:ascii="Times New Roman" w:hAnsi="Times New Roman" w:cs="Times New Roman"/>
          <w:szCs w:val="24"/>
        </w:rPr>
        <w:t> </w:t>
      </w:r>
      <w:r w:rsidRPr="00114FC2">
        <w:rPr>
          <w:rFonts w:ascii="Times New Roman" w:hAnsi="Times New Roman" w:cs="Times New Roman"/>
          <w:szCs w:val="24"/>
        </w:rPr>
        <w:t>rozpočtu mesta</w:t>
      </w:r>
      <w:r w:rsidR="0033402A" w:rsidRPr="00114FC2">
        <w:rPr>
          <w:rFonts w:ascii="Times New Roman" w:hAnsi="Times New Roman" w:cs="Times New Roman"/>
          <w:szCs w:val="24"/>
        </w:rPr>
        <w:t>, a to výlučne na:</w:t>
      </w:r>
    </w:p>
    <w:p w:rsidR="00F73390" w:rsidRPr="00114FC2" w:rsidRDefault="00662D45" w:rsidP="00BB5C6E">
      <w:pPr>
        <w:pStyle w:val="Odsekzoznamu"/>
        <w:numPr>
          <w:ilvl w:val="0"/>
          <w:numId w:val="14"/>
        </w:numPr>
        <w:spacing w:line="300" w:lineRule="auto"/>
        <w:jc w:val="both"/>
        <w:rPr>
          <w:rFonts w:ascii="Times New Roman" w:hAnsi="Times New Roman" w:cs="Times New Roman"/>
          <w:szCs w:val="24"/>
        </w:rPr>
      </w:pPr>
      <w:r w:rsidRPr="00114FC2">
        <w:rPr>
          <w:rFonts w:ascii="Times New Roman" w:hAnsi="Times New Roman" w:cs="Times New Roman"/>
          <w:szCs w:val="24"/>
        </w:rPr>
        <w:t xml:space="preserve">.......................... </w:t>
      </w:r>
      <w:r w:rsidR="005C2F0D" w:rsidRPr="00114FC2">
        <w:rPr>
          <w:rFonts w:ascii="Times New Roman" w:hAnsi="Times New Roman" w:cs="Times New Roman"/>
          <w:szCs w:val="24"/>
        </w:rPr>
        <w:t>.</w:t>
      </w:r>
    </w:p>
    <w:p w:rsidR="00F97994" w:rsidRPr="00114FC2" w:rsidRDefault="00067149" w:rsidP="00213308">
      <w:pPr>
        <w:pStyle w:val="Textbody"/>
        <w:numPr>
          <w:ilvl w:val="0"/>
          <w:numId w:val="10"/>
        </w:numPr>
        <w:spacing w:after="0" w:line="300" w:lineRule="auto"/>
        <w:ind w:left="425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lastRenderedPageBreak/>
        <w:t>Poskytnutú dotáciu  v</w:t>
      </w:r>
      <w:r w:rsidR="0033402A" w:rsidRPr="00114FC2">
        <w:rPr>
          <w:rFonts w:ascii="Times New Roman" w:hAnsi="Times New Roman" w:cs="Times New Roman"/>
        </w:rPr>
        <w:t> </w:t>
      </w:r>
      <w:r w:rsidRPr="00114FC2">
        <w:rPr>
          <w:rFonts w:ascii="Times New Roman" w:hAnsi="Times New Roman" w:cs="Times New Roman"/>
        </w:rPr>
        <w:t>zmysle čl. II. tejto zmluvy  je  žiadateľ  povinný vyúčtovať v</w:t>
      </w:r>
      <w:r w:rsidR="0033402A" w:rsidRPr="00114FC2">
        <w:rPr>
          <w:rFonts w:ascii="Times New Roman" w:hAnsi="Times New Roman" w:cs="Times New Roman"/>
        </w:rPr>
        <w:t> </w:t>
      </w:r>
      <w:r w:rsidRPr="00114FC2">
        <w:rPr>
          <w:rFonts w:ascii="Times New Roman" w:hAnsi="Times New Roman" w:cs="Times New Roman"/>
        </w:rPr>
        <w:t xml:space="preserve">termíne do </w:t>
      </w:r>
      <w:r w:rsidR="0033402A" w:rsidRPr="00114FC2">
        <w:rPr>
          <w:rFonts w:ascii="Times New Roman" w:hAnsi="Times New Roman" w:cs="Times New Roman"/>
        </w:rPr>
        <w:t>30</w:t>
      </w:r>
      <w:r w:rsidRPr="00114FC2">
        <w:rPr>
          <w:rFonts w:ascii="Times New Roman" w:hAnsi="Times New Roman" w:cs="Times New Roman"/>
        </w:rPr>
        <w:t>.</w:t>
      </w:r>
      <w:r w:rsidR="00662D45" w:rsidRPr="00114FC2">
        <w:rPr>
          <w:rFonts w:ascii="Times New Roman" w:hAnsi="Times New Roman" w:cs="Times New Roman"/>
        </w:rPr>
        <w:t xml:space="preserve"> </w:t>
      </w:r>
      <w:r w:rsidR="00174FB7" w:rsidRPr="00114FC2">
        <w:rPr>
          <w:rFonts w:ascii="Times New Roman" w:hAnsi="Times New Roman" w:cs="Times New Roman"/>
        </w:rPr>
        <w:t>no</w:t>
      </w:r>
      <w:r w:rsidR="00A33347" w:rsidRPr="00114FC2">
        <w:rPr>
          <w:rFonts w:ascii="Times New Roman" w:hAnsi="Times New Roman" w:cs="Times New Roman"/>
        </w:rPr>
        <w:t>vembra</w:t>
      </w:r>
      <w:r w:rsidR="00662D45" w:rsidRPr="00114FC2">
        <w:rPr>
          <w:rFonts w:ascii="Times New Roman" w:hAnsi="Times New Roman" w:cs="Times New Roman"/>
        </w:rPr>
        <w:t xml:space="preserve"> ............. </w:t>
      </w:r>
      <w:r w:rsidRPr="00114FC2">
        <w:rPr>
          <w:rFonts w:ascii="Times New Roman" w:hAnsi="Times New Roman" w:cs="Times New Roman"/>
        </w:rPr>
        <w:t>.</w:t>
      </w:r>
    </w:p>
    <w:p w:rsidR="00F97994" w:rsidRPr="00114FC2" w:rsidRDefault="00067149" w:rsidP="00213308">
      <w:pPr>
        <w:pStyle w:val="Textbody"/>
        <w:numPr>
          <w:ilvl w:val="0"/>
          <w:numId w:val="10"/>
        </w:numPr>
        <w:spacing w:after="0" w:line="300" w:lineRule="auto"/>
        <w:ind w:left="425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V prípade  nedodržania podmienok tejto zmluvy</w:t>
      </w:r>
      <w:r w:rsidR="0075483D" w:rsidRPr="00114FC2">
        <w:rPr>
          <w:rFonts w:ascii="Times New Roman" w:hAnsi="Times New Roman" w:cs="Times New Roman"/>
        </w:rPr>
        <w:t xml:space="preserve"> a podmienok poskytnutia dotácie</w:t>
      </w:r>
      <w:r w:rsidRPr="00114FC2">
        <w:rPr>
          <w:rFonts w:ascii="Times New Roman" w:hAnsi="Times New Roman" w:cs="Times New Roman"/>
        </w:rPr>
        <w:t xml:space="preserve"> sa  žiadateľ  zaväzuje uhradiť mestu zmluvnú pokutu  vo  výške  20 %  poskytnutej  dotácie resp. sa mu na ďalšie obdobie dotácia neposkytne.</w:t>
      </w:r>
    </w:p>
    <w:p w:rsidR="00F97994" w:rsidRPr="00114FC2" w:rsidRDefault="00067149" w:rsidP="00213308">
      <w:pPr>
        <w:pStyle w:val="Textbody"/>
        <w:numPr>
          <w:ilvl w:val="0"/>
          <w:numId w:val="10"/>
        </w:numPr>
        <w:spacing w:after="0" w:line="300" w:lineRule="auto"/>
        <w:ind w:left="425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Ak dotácia  nebude použitá  na účel uvedený v</w:t>
      </w:r>
      <w:r w:rsidR="0075483D" w:rsidRPr="00114FC2">
        <w:rPr>
          <w:rFonts w:ascii="Times New Roman" w:hAnsi="Times New Roman" w:cs="Times New Roman"/>
        </w:rPr>
        <w:t> </w:t>
      </w:r>
      <w:r w:rsidRPr="00114FC2">
        <w:rPr>
          <w:rFonts w:ascii="Times New Roman" w:hAnsi="Times New Roman" w:cs="Times New Roman"/>
        </w:rPr>
        <w:t>zmluve</w:t>
      </w:r>
      <w:r w:rsidR="0075483D" w:rsidRPr="00114FC2">
        <w:rPr>
          <w:rFonts w:ascii="Times New Roman" w:hAnsi="Times New Roman" w:cs="Times New Roman"/>
        </w:rPr>
        <w:t>,</w:t>
      </w:r>
      <w:r w:rsidRPr="00114FC2">
        <w:rPr>
          <w:rFonts w:ascii="Times New Roman" w:hAnsi="Times New Roman" w:cs="Times New Roman"/>
        </w:rPr>
        <w:t xml:space="preserve">  žiadateľ je povinný dotáciu vrátiť v plnej  výške.</w:t>
      </w:r>
    </w:p>
    <w:p w:rsidR="00F73390" w:rsidRPr="00114FC2" w:rsidRDefault="00067149" w:rsidP="00F97994">
      <w:pPr>
        <w:pStyle w:val="Textbody"/>
        <w:numPr>
          <w:ilvl w:val="0"/>
          <w:numId w:val="10"/>
        </w:numPr>
        <w:spacing w:after="0" w:line="300" w:lineRule="auto"/>
        <w:ind w:left="425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 xml:space="preserve">Vyúčtovanie musí obsahovať      </w:t>
      </w:r>
    </w:p>
    <w:p w:rsidR="00F73390" w:rsidRPr="00114FC2" w:rsidRDefault="00067149" w:rsidP="00F97994">
      <w:pPr>
        <w:numPr>
          <w:ilvl w:val="0"/>
          <w:numId w:val="11"/>
        </w:numPr>
        <w:spacing w:line="300" w:lineRule="auto"/>
        <w:ind w:left="851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fotokópie účtovných dokladov /napr. zmluvy  resp. objednávky, faktúry, výpisy z</w:t>
      </w:r>
      <w:r w:rsidR="00F97994" w:rsidRPr="00114FC2">
        <w:rPr>
          <w:rFonts w:ascii="Times New Roman" w:hAnsi="Times New Roman" w:cs="Times New Roman"/>
        </w:rPr>
        <w:t> </w:t>
      </w:r>
      <w:r w:rsidRPr="00114FC2">
        <w:rPr>
          <w:rFonts w:ascii="Times New Roman" w:hAnsi="Times New Roman" w:cs="Times New Roman"/>
        </w:rPr>
        <w:t>účtu, príjmové a výdavkové doklady za zrealizované  tovary a služby/</w:t>
      </w:r>
      <w:r w:rsidR="0075483D" w:rsidRPr="00114FC2">
        <w:rPr>
          <w:rFonts w:ascii="Times New Roman" w:hAnsi="Times New Roman" w:cs="Times New Roman"/>
        </w:rPr>
        <w:t xml:space="preserve">, </w:t>
      </w:r>
      <w:r w:rsidRPr="00114FC2">
        <w:rPr>
          <w:rFonts w:ascii="Times New Roman" w:hAnsi="Times New Roman" w:cs="Times New Roman"/>
        </w:rPr>
        <w:t xml:space="preserve">ako aj prílohy k účtovným dokladom </w:t>
      </w:r>
      <w:r w:rsidR="00B952D6" w:rsidRPr="00114FC2">
        <w:rPr>
          <w:rFonts w:ascii="Times New Roman" w:hAnsi="Times New Roman" w:cs="Times New Roman"/>
        </w:rPr>
        <w:t>/</w:t>
      </w:r>
      <w:r w:rsidRPr="00114FC2">
        <w:rPr>
          <w:rFonts w:ascii="Times New Roman" w:hAnsi="Times New Roman" w:cs="Times New Roman"/>
        </w:rPr>
        <w:t>napr. prezenčné listiny, dodacie listy, pr</w:t>
      </w:r>
      <w:r w:rsidR="00B952D6" w:rsidRPr="00114FC2">
        <w:rPr>
          <w:rFonts w:ascii="Times New Roman" w:hAnsi="Times New Roman" w:cs="Times New Roman"/>
        </w:rPr>
        <w:t>íjemky, výdajky, cenové ponuky/,</w:t>
      </w:r>
      <w:r w:rsidR="00CC1D3C" w:rsidRPr="00114FC2">
        <w:rPr>
          <w:rFonts w:ascii="Times New Roman" w:hAnsi="Times New Roman" w:cs="Times New Roman"/>
        </w:rPr>
        <w:t xml:space="preserve"> </w:t>
      </w:r>
      <w:r w:rsidR="006D267A" w:rsidRPr="00114FC2">
        <w:rPr>
          <w:rFonts w:ascii="Times New Roman" w:hAnsi="Times New Roman" w:cs="Times New Roman"/>
        </w:rPr>
        <w:t xml:space="preserve">účtovné </w:t>
      </w:r>
      <w:r w:rsidR="00CC1D3C" w:rsidRPr="00114FC2">
        <w:rPr>
          <w:rFonts w:ascii="Times New Roman" w:hAnsi="Times New Roman" w:cs="Times New Roman"/>
        </w:rPr>
        <w:t>doklady musia obsahovať formuláciu „hradené z dotácie Mesta Tisovec“,</w:t>
      </w:r>
    </w:p>
    <w:p w:rsidR="00B952D6" w:rsidRPr="00114FC2" w:rsidRDefault="00B952D6" w:rsidP="00B952D6">
      <w:pPr>
        <w:numPr>
          <w:ilvl w:val="0"/>
          <w:numId w:val="11"/>
        </w:numPr>
        <w:spacing w:line="300" w:lineRule="auto"/>
        <w:ind w:left="851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 xml:space="preserve">prílohu č. </w:t>
      </w:r>
      <w:r w:rsidR="00F808F8" w:rsidRPr="00114FC2">
        <w:rPr>
          <w:rFonts w:ascii="Times New Roman" w:hAnsi="Times New Roman" w:cs="Times New Roman"/>
        </w:rPr>
        <w:t>2</w:t>
      </w:r>
      <w:r w:rsidRPr="00114FC2">
        <w:rPr>
          <w:rFonts w:ascii="Times New Roman" w:hAnsi="Times New Roman" w:cs="Times New Roman"/>
        </w:rPr>
        <w:t xml:space="preserve"> k zmluve o poskytnutí dotácie: Zúčtovanie dotácie poskytnutej mestom Tisovec,</w:t>
      </w:r>
    </w:p>
    <w:p w:rsidR="00B952D6" w:rsidRPr="00114FC2" w:rsidRDefault="00B952D6" w:rsidP="00B952D6">
      <w:pPr>
        <w:numPr>
          <w:ilvl w:val="0"/>
          <w:numId w:val="11"/>
        </w:numPr>
        <w:spacing w:line="300" w:lineRule="auto"/>
        <w:ind w:left="851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 xml:space="preserve">prílohu č. </w:t>
      </w:r>
      <w:r w:rsidR="00F808F8" w:rsidRPr="00114FC2">
        <w:rPr>
          <w:rFonts w:ascii="Times New Roman" w:hAnsi="Times New Roman" w:cs="Times New Roman"/>
        </w:rPr>
        <w:t>3</w:t>
      </w:r>
      <w:r w:rsidRPr="00114FC2">
        <w:rPr>
          <w:rFonts w:ascii="Times New Roman" w:hAnsi="Times New Roman" w:cs="Times New Roman"/>
        </w:rPr>
        <w:t xml:space="preserve"> k zmluve o poskytnutí dotácie: Potvrdenie k zúčtovaniu dotácie poskytnutej mestom Tisovec,</w:t>
      </w:r>
    </w:p>
    <w:p w:rsidR="009E2F56" w:rsidRPr="00114FC2" w:rsidRDefault="00B952D6" w:rsidP="00B952D6">
      <w:pPr>
        <w:numPr>
          <w:ilvl w:val="0"/>
          <w:numId w:val="11"/>
        </w:numPr>
        <w:spacing w:line="300" w:lineRule="auto"/>
        <w:ind w:left="851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stručnú informáciu o realizácii podujatia/akcie</w:t>
      </w:r>
    </w:p>
    <w:p w:rsidR="00B952D6" w:rsidRPr="00114FC2" w:rsidRDefault="009E2F56" w:rsidP="00B952D6">
      <w:pPr>
        <w:numPr>
          <w:ilvl w:val="0"/>
          <w:numId w:val="11"/>
        </w:numPr>
        <w:spacing w:line="300" w:lineRule="auto"/>
        <w:ind w:left="851" w:hanging="425"/>
        <w:jc w:val="both"/>
        <w:rPr>
          <w:rFonts w:ascii="Times New Roman" w:hAnsi="Times New Roman" w:cs="Times New Roman"/>
        </w:rPr>
      </w:pPr>
      <w:r w:rsidRPr="00114FC2">
        <w:rPr>
          <w:rFonts w:eastAsia="Times New Roman" w:cs="Times New Roman"/>
        </w:rPr>
        <w:t>záznam preukazujúci propagáciu Mesta Tisovec</w:t>
      </w:r>
      <w:r w:rsidR="00E67550" w:rsidRPr="00114FC2">
        <w:rPr>
          <w:rFonts w:eastAsia="Times New Roman" w:cs="Times New Roman"/>
        </w:rPr>
        <w:t xml:space="preserve"> (fotodokumentácia, článok, bulletin, a pod.)</w:t>
      </w:r>
      <w:r w:rsidR="00B952D6" w:rsidRPr="00114FC2">
        <w:rPr>
          <w:rFonts w:ascii="Times New Roman" w:hAnsi="Times New Roman" w:cs="Times New Roman"/>
        </w:rPr>
        <w:t>.</w:t>
      </w:r>
    </w:p>
    <w:p w:rsidR="00F73390" w:rsidRPr="00114FC2" w:rsidRDefault="00F73390" w:rsidP="00F97994">
      <w:pPr>
        <w:pStyle w:val="Standard"/>
        <w:spacing w:line="300" w:lineRule="auto"/>
        <w:jc w:val="center"/>
        <w:rPr>
          <w:rFonts w:ascii="Times New Roman" w:hAnsi="Times New Roman" w:cs="Times New Roman"/>
        </w:rPr>
      </w:pPr>
    </w:p>
    <w:p w:rsidR="00F73390" w:rsidRPr="00114FC2" w:rsidRDefault="00067149" w:rsidP="00F97994">
      <w:pPr>
        <w:pStyle w:val="Textbody"/>
        <w:spacing w:after="0" w:line="300" w:lineRule="auto"/>
        <w:jc w:val="center"/>
        <w:rPr>
          <w:rFonts w:ascii="Times New Roman" w:hAnsi="Times New Roman" w:cs="Times New Roman"/>
          <w:b/>
          <w:bCs/>
        </w:rPr>
      </w:pPr>
      <w:r w:rsidRPr="00114FC2">
        <w:rPr>
          <w:rFonts w:ascii="Times New Roman" w:hAnsi="Times New Roman" w:cs="Times New Roman"/>
          <w:b/>
          <w:bCs/>
        </w:rPr>
        <w:t>Čl. IV.</w:t>
      </w:r>
    </w:p>
    <w:p w:rsidR="00F73390" w:rsidRPr="00114FC2" w:rsidRDefault="00067149" w:rsidP="00F97994">
      <w:pPr>
        <w:pStyle w:val="Textbody"/>
        <w:spacing w:after="0" w:line="300" w:lineRule="auto"/>
        <w:jc w:val="center"/>
        <w:rPr>
          <w:rFonts w:ascii="Times New Roman" w:hAnsi="Times New Roman" w:cs="Times New Roman"/>
          <w:b/>
          <w:bCs/>
        </w:rPr>
      </w:pPr>
      <w:r w:rsidRPr="00114FC2">
        <w:rPr>
          <w:rFonts w:ascii="Times New Roman" w:hAnsi="Times New Roman" w:cs="Times New Roman"/>
          <w:b/>
          <w:bCs/>
        </w:rPr>
        <w:t>Záverečné ustanovenia</w:t>
      </w:r>
    </w:p>
    <w:p w:rsidR="00D83BF3" w:rsidRPr="00114FC2" w:rsidRDefault="00D83BF3" w:rsidP="00F97994">
      <w:pPr>
        <w:pStyle w:val="Textbody"/>
        <w:spacing w:after="0" w:line="300" w:lineRule="auto"/>
        <w:jc w:val="center"/>
        <w:rPr>
          <w:rFonts w:ascii="Times New Roman" w:hAnsi="Times New Roman" w:cs="Times New Roman"/>
          <w:b/>
          <w:bCs/>
        </w:rPr>
      </w:pPr>
    </w:p>
    <w:p w:rsidR="00F97994" w:rsidRPr="00114FC2" w:rsidRDefault="00067149" w:rsidP="00213308">
      <w:pPr>
        <w:pStyle w:val="Standard"/>
        <w:numPr>
          <w:ilvl w:val="0"/>
          <w:numId w:val="13"/>
        </w:numPr>
        <w:tabs>
          <w:tab w:val="left" w:pos="11783"/>
        </w:tabs>
        <w:spacing w:line="300" w:lineRule="auto"/>
        <w:ind w:left="425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Vzťahy medzi zmluvnými stranami, ktoré</w:t>
      </w:r>
      <w:r w:rsidR="0075483D" w:rsidRPr="00114FC2">
        <w:rPr>
          <w:rFonts w:ascii="Times New Roman" w:hAnsi="Times New Roman" w:cs="Times New Roman"/>
        </w:rPr>
        <w:t xml:space="preserve"> nie sú upravené touto zmluvou </w:t>
      </w:r>
      <w:r w:rsidRPr="00114FC2">
        <w:rPr>
          <w:rFonts w:ascii="Times New Roman" w:hAnsi="Times New Roman" w:cs="Times New Roman"/>
        </w:rPr>
        <w:t>sa riadia podľa Občianskeho zákonníka a ďalších všeobecne záväzných predpisov.</w:t>
      </w:r>
    </w:p>
    <w:p w:rsidR="00F97994" w:rsidRPr="00114FC2" w:rsidRDefault="00067149" w:rsidP="00213308">
      <w:pPr>
        <w:pStyle w:val="Standard"/>
        <w:numPr>
          <w:ilvl w:val="0"/>
          <w:numId w:val="13"/>
        </w:numPr>
        <w:tabs>
          <w:tab w:val="left" w:pos="11783"/>
        </w:tabs>
        <w:spacing w:line="300" w:lineRule="auto"/>
        <w:ind w:left="425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Prípadná zmena zmluvných podmienok sa rieši dodatkom k zmluve.</w:t>
      </w:r>
    </w:p>
    <w:p w:rsidR="00F97994" w:rsidRPr="00114FC2" w:rsidRDefault="00067149" w:rsidP="00213308">
      <w:pPr>
        <w:pStyle w:val="Standard"/>
        <w:numPr>
          <w:ilvl w:val="0"/>
          <w:numId w:val="13"/>
        </w:numPr>
        <w:tabs>
          <w:tab w:val="left" w:pos="11783"/>
        </w:tabs>
        <w:spacing w:line="300" w:lineRule="auto"/>
        <w:ind w:left="425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Neoddeliteľnou súčasťou tejto zmluvy je žiadosť žiadateľa.</w:t>
      </w:r>
    </w:p>
    <w:p w:rsidR="00F97994" w:rsidRPr="00114FC2" w:rsidRDefault="00067149" w:rsidP="00213308">
      <w:pPr>
        <w:pStyle w:val="Standard"/>
        <w:numPr>
          <w:ilvl w:val="0"/>
          <w:numId w:val="13"/>
        </w:numPr>
        <w:tabs>
          <w:tab w:val="left" w:pos="11783"/>
        </w:tabs>
        <w:spacing w:line="300" w:lineRule="auto"/>
        <w:ind w:left="425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Zmluva je</w:t>
      </w:r>
      <w:r w:rsidR="00B952D6" w:rsidRPr="00114FC2">
        <w:rPr>
          <w:rFonts w:ascii="Times New Roman" w:hAnsi="Times New Roman" w:cs="Times New Roman"/>
        </w:rPr>
        <w:t xml:space="preserve"> vyhotovená v 4 vyhotoveniach (</w:t>
      </w:r>
      <w:r w:rsidRPr="00114FC2">
        <w:rPr>
          <w:rFonts w:ascii="Times New Roman" w:hAnsi="Times New Roman" w:cs="Times New Roman"/>
        </w:rPr>
        <w:t>2 pre poskytovateľa, 2 pre prijímateľa).</w:t>
      </w:r>
    </w:p>
    <w:p w:rsidR="00B952D6" w:rsidRPr="00114FC2" w:rsidRDefault="00067149" w:rsidP="00213308">
      <w:pPr>
        <w:pStyle w:val="Standard"/>
        <w:numPr>
          <w:ilvl w:val="0"/>
          <w:numId w:val="13"/>
        </w:numPr>
        <w:tabs>
          <w:tab w:val="left" w:pos="11783"/>
        </w:tabs>
        <w:spacing w:line="300" w:lineRule="auto"/>
        <w:ind w:left="425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Zmluvné strany po prečítaní tejto zmluvy prehlasujú, že jej obsahu porozumeli a na znak súhlasu ju podpisujú.</w:t>
      </w:r>
    </w:p>
    <w:p w:rsidR="00F97994" w:rsidRPr="00114FC2" w:rsidRDefault="00B952D6" w:rsidP="00E46D3D">
      <w:pPr>
        <w:pStyle w:val="Standard"/>
        <w:numPr>
          <w:ilvl w:val="0"/>
          <w:numId w:val="13"/>
        </w:numPr>
        <w:tabs>
          <w:tab w:val="left" w:pos="11783"/>
        </w:tabs>
        <w:spacing w:line="300" w:lineRule="auto"/>
        <w:ind w:left="425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Osobné údaje dotknutých osôb sa spracúvajú v súlade s Nariadením Európskeho parlamentu a rady (EÚ) 2016/679 z 27. apríla 2016 o ochrane fyzických osôb pri spracúvaní osobných údajov a o voľnom pohybe takýchto údajov, ktorým sa zrušuje smernica 95/46/ES (všeobecné nariadenie o ochrane údajov) a so zákonom č. 18/2018 Z.</w:t>
      </w:r>
      <w:r w:rsidR="00662D45" w:rsidRPr="00114FC2">
        <w:rPr>
          <w:rFonts w:ascii="Times New Roman" w:hAnsi="Times New Roman" w:cs="Times New Roman"/>
        </w:rPr>
        <w:t xml:space="preserve"> </w:t>
      </w:r>
      <w:r w:rsidRPr="00114FC2">
        <w:rPr>
          <w:rFonts w:ascii="Times New Roman" w:hAnsi="Times New Roman" w:cs="Times New Roman"/>
        </w:rPr>
        <w:t>z. o ochrane osobných údajov a o zmene a doplnení niektorých zákonov.</w:t>
      </w:r>
      <w:r w:rsidR="00E46D3D" w:rsidRPr="00114FC2">
        <w:rPr>
          <w:rFonts w:ascii="Times New Roman" w:hAnsi="Times New Roman" w:cs="Times New Roman"/>
        </w:rPr>
        <w:t xml:space="preserve"> </w:t>
      </w:r>
      <w:r w:rsidRPr="00114FC2">
        <w:rPr>
          <w:rFonts w:ascii="Times New Roman" w:hAnsi="Times New Roman" w:cs="Times New Roman"/>
        </w:rPr>
        <w:t xml:space="preserve">Informácie o spracúvaní osobných údajov prevádzkovateľom sú vám plne k dispozícii na webovom sídle </w:t>
      </w:r>
      <w:hyperlink r:id="rId8" w:history="1">
        <w:r w:rsidRPr="00114FC2">
          <w:rPr>
            <w:rFonts w:ascii="Times New Roman" w:hAnsi="Times New Roman" w:cs="Times New Roman"/>
          </w:rPr>
          <w:t>www.osobnyudaj.sk/informovanie</w:t>
        </w:r>
      </w:hyperlink>
      <w:r w:rsidRPr="00114FC2">
        <w:rPr>
          <w:rFonts w:ascii="Times New Roman" w:hAnsi="Times New Roman" w:cs="Times New Roman"/>
        </w:rPr>
        <w:t>, ako aj vo fyzickej podobe v sídle a na všetkých kontaktných miestach</w:t>
      </w:r>
      <w:r w:rsidRPr="00114FC2">
        <w:rPr>
          <w:rFonts w:ascii="Times New Roman" w:hAnsi="Times New Roman" w:cs="Times New Roman"/>
          <w:bCs/>
        </w:rPr>
        <w:t xml:space="preserve"> prevádzkovateľa.</w:t>
      </w:r>
    </w:p>
    <w:p w:rsidR="00F73390" w:rsidRPr="00114FC2" w:rsidRDefault="00067149" w:rsidP="00F97994">
      <w:pPr>
        <w:pStyle w:val="Standard"/>
        <w:numPr>
          <w:ilvl w:val="0"/>
          <w:numId w:val="13"/>
        </w:numPr>
        <w:tabs>
          <w:tab w:val="left" w:pos="11783"/>
        </w:tabs>
        <w:spacing w:line="300" w:lineRule="auto"/>
        <w:ind w:left="425" w:hanging="425"/>
        <w:jc w:val="both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Táto zmluva nadobúda platnosť dňom podpísania štatutárnym zást</w:t>
      </w:r>
      <w:r w:rsidR="0075483D" w:rsidRPr="00114FC2">
        <w:rPr>
          <w:rFonts w:ascii="Times New Roman" w:hAnsi="Times New Roman" w:cs="Times New Roman"/>
        </w:rPr>
        <w:t>upcom obidvoch</w:t>
      </w:r>
      <w:r w:rsidR="001972C0" w:rsidRPr="00114FC2">
        <w:rPr>
          <w:rFonts w:ascii="Times New Roman" w:hAnsi="Times New Roman" w:cs="Times New Roman"/>
        </w:rPr>
        <w:t>/oboch</w:t>
      </w:r>
      <w:r w:rsidR="00DD4609" w:rsidRPr="00114FC2">
        <w:rPr>
          <w:rFonts w:ascii="Times New Roman" w:hAnsi="Times New Roman" w:cs="Times New Roman"/>
        </w:rPr>
        <w:t xml:space="preserve"> zmluvných strán a účinnosť dňom nasledujúcom po dni zverejnenia na internetovej stránke Objednávateľa. Táto zmluva je povinne zverejňovaná podľa § 5a zákona č. 211/2000 Z. z. o </w:t>
      </w:r>
      <w:r w:rsidR="00DD4609" w:rsidRPr="00114FC2">
        <w:rPr>
          <w:rFonts w:ascii="Times New Roman" w:hAnsi="Times New Roman" w:cs="Times New Roman"/>
        </w:rPr>
        <w:lastRenderedPageBreak/>
        <w:t>slobodnom prístupe k informáciám a o zmene a doplnení niektorých zákonov v znení neskorších predpisov.</w:t>
      </w:r>
    </w:p>
    <w:p w:rsidR="00D83BF3" w:rsidRPr="00114FC2" w:rsidRDefault="00D83BF3" w:rsidP="00D83BF3">
      <w:pPr>
        <w:pStyle w:val="Standard"/>
        <w:tabs>
          <w:tab w:val="left" w:pos="11783"/>
        </w:tabs>
        <w:spacing w:line="300" w:lineRule="auto"/>
        <w:ind w:left="425"/>
        <w:jc w:val="both"/>
        <w:rPr>
          <w:rFonts w:ascii="Times New Roman" w:hAnsi="Times New Roman" w:cs="Times New Roman"/>
        </w:rPr>
      </w:pPr>
    </w:p>
    <w:p w:rsidR="00B952D6" w:rsidRPr="00114FC2" w:rsidRDefault="00B952D6" w:rsidP="00B952D6">
      <w:pPr>
        <w:pStyle w:val="Standard"/>
        <w:tabs>
          <w:tab w:val="left" w:pos="11783"/>
        </w:tabs>
        <w:spacing w:line="300" w:lineRule="auto"/>
        <w:jc w:val="both"/>
        <w:rPr>
          <w:rFonts w:ascii="Times New Roman" w:hAnsi="Times New Roman" w:cs="Times New Roman"/>
        </w:rPr>
      </w:pPr>
    </w:p>
    <w:p w:rsidR="00662D45" w:rsidRPr="00114FC2" w:rsidRDefault="00662D45" w:rsidP="00B952D6">
      <w:pPr>
        <w:pStyle w:val="Standard"/>
        <w:tabs>
          <w:tab w:val="left" w:pos="11783"/>
        </w:tabs>
        <w:spacing w:line="300" w:lineRule="auto"/>
        <w:jc w:val="both"/>
        <w:rPr>
          <w:rFonts w:ascii="Times New Roman" w:hAnsi="Times New Roman" w:cs="Times New Roman"/>
        </w:rPr>
      </w:pPr>
    </w:p>
    <w:p w:rsidR="00B952D6" w:rsidRPr="00114FC2" w:rsidRDefault="00B952D6" w:rsidP="00B952D6">
      <w:pPr>
        <w:pStyle w:val="Textbody"/>
        <w:spacing w:after="0" w:line="300" w:lineRule="auto"/>
        <w:rPr>
          <w:rFonts w:ascii="Times New Roman" w:hAnsi="Times New Roman" w:cs="Times New Roman"/>
          <w:sz w:val="20"/>
        </w:rPr>
      </w:pPr>
      <w:r w:rsidRPr="00114FC2">
        <w:rPr>
          <w:rFonts w:ascii="Times New Roman" w:hAnsi="Times New Roman" w:cs="Times New Roman"/>
        </w:rPr>
        <w:t>V Tis</w:t>
      </w:r>
      <w:r w:rsidR="005C2F0D" w:rsidRPr="00114FC2">
        <w:rPr>
          <w:rFonts w:ascii="Times New Roman" w:hAnsi="Times New Roman" w:cs="Times New Roman"/>
        </w:rPr>
        <w:t>ovci, dňa</w:t>
      </w:r>
      <w:r w:rsidR="00AF46B9" w:rsidRPr="00114FC2">
        <w:rPr>
          <w:rFonts w:ascii="Times New Roman" w:hAnsi="Times New Roman" w:cs="Times New Roman"/>
        </w:rPr>
        <w:t xml:space="preserve"> </w:t>
      </w:r>
      <w:r w:rsidR="005C2F0D" w:rsidRPr="00114FC2">
        <w:rPr>
          <w:rFonts w:ascii="Times New Roman" w:hAnsi="Times New Roman" w:cs="Times New Roman"/>
          <w:sz w:val="20"/>
        </w:rPr>
        <w:t>.</w:t>
      </w:r>
      <w:r w:rsidR="001675C1" w:rsidRPr="00114FC2">
        <w:rPr>
          <w:rFonts w:ascii="Times New Roman" w:hAnsi="Times New Roman" w:cs="Times New Roman"/>
          <w:sz w:val="20"/>
        </w:rPr>
        <w:t>....</w:t>
      </w:r>
      <w:r w:rsidR="005C2F0D" w:rsidRPr="00114FC2">
        <w:rPr>
          <w:rFonts w:ascii="Times New Roman" w:hAnsi="Times New Roman" w:cs="Times New Roman"/>
          <w:sz w:val="20"/>
        </w:rPr>
        <w:t>.</w:t>
      </w:r>
      <w:r w:rsidR="001675C1" w:rsidRPr="00114FC2">
        <w:rPr>
          <w:rFonts w:ascii="Times New Roman" w:hAnsi="Times New Roman" w:cs="Times New Roman"/>
        </w:rPr>
        <w:t xml:space="preserve"> </w:t>
      </w:r>
      <w:r w:rsidR="005C2F0D" w:rsidRPr="00114FC2">
        <w:rPr>
          <w:rFonts w:ascii="Times New Roman" w:hAnsi="Times New Roman" w:cs="Times New Roman"/>
        </w:rPr>
        <w:t>.</w:t>
      </w:r>
      <w:r w:rsidR="00AF46B9" w:rsidRPr="00114FC2">
        <w:rPr>
          <w:rFonts w:ascii="Times New Roman" w:hAnsi="Times New Roman" w:cs="Times New Roman"/>
        </w:rPr>
        <w:t xml:space="preserve"> </w:t>
      </w:r>
      <w:r w:rsidR="005C2F0D" w:rsidRPr="00114FC2">
        <w:rPr>
          <w:rFonts w:ascii="Times New Roman" w:hAnsi="Times New Roman" w:cs="Times New Roman"/>
          <w:sz w:val="20"/>
        </w:rPr>
        <w:t>..</w:t>
      </w:r>
      <w:r w:rsidR="001675C1" w:rsidRPr="00114FC2">
        <w:rPr>
          <w:rFonts w:ascii="Times New Roman" w:hAnsi="Times New Roman" w:cs="Times New Roman"/>
          <w:sz w:val="20"/>
        </w:rPr>
        <w:t>....</w:t>
      </w:r>
      <w:r w:rsidR="005C2F0D" w:rsidRPr="00114FC2">
        <w:rPr>
          <w:rFonts w:ascii="Times New Roman" w:hAnsi="Times New Roman" w:cs="Times New Roman"/>
          <w:sz w:val="20"/>
        </w:rPr>
        <w:t>.</w:t>
      </w:r>
      <w:r w:rsidR="00AF46B9" w:rsidRPr="00114FC2">
        <w:rPr>
          <w:rFonts w:ascii="Times New Roman" w:hAnsi="Times New Roman" w:cs="Times New Roman"/>
        </w:rPr>
        <w:t xml:space="preserve"> </w:t>
      </w:r>
      <w:r w:rsidR="005C2F0D" w:rsidRPr="00114FC2">
        <w:rPr>
          <w:rFonts w:ascii="Times New Roman" w:hAnsi="Times New Roman" w:cs="Times New Roman"/>
        </w:rPr>
        <w:t>.</w:t>
      </w:r>
      <w:r w:rsidR="00AF46B9" w:rsidRPr="00114FC2">
        <w:rPr>
          <w:rFonts w:ascii="Times New Roman" w:hAnsi="Times New Roman" w:cs="Times New Roman"/>
        </w:rPr>
        <w:t xml:space="preserve"> </w:t>
      </w:r>
      <w:r w:rsidR="005C2F0D" w:rsidRPr="00114FC2">
        <w:rPr>
          <w:rFonts w:ascii="Times New Roman" w:hAnsi="Times New Roman" w:cs="Times New Roman"/>
          <w:sz w:val="20"/>
        </w:rPr>
        <w:t>...</w:t>
      </w:r>
      <w:r w:rsidR="001675C1" w:rsidRPr="00114FC2">
        <w:rPr>
          <w:rFonts w:ascii="Times New Roman" w:hAnsi="Times New Roman" w:cs="Times New Roman"/>
          <w:sz w:val="20"/>
        </w:rPr>
        <w:t>....</w:t>
      </w:r>
      <w:r w:rsidR="005C2F0D" w:rsidRPr="00114FC2">
        <w:rPr>
          <w:rFonts w:ascii="Times New Roman" w:hAnsi="Times New Roman" w:cs="Times New Roman"/>
          <w:sz w:val="20"/>
        </w:rPr>
        <w:t>.....</w:t>
      </w:r>
    </w:p>
    <w:p w:rsidR="00B952D6" w:rsidRPr="00114FC2" w:rsidRDefault="00B952D6" w:rsidP="00B952D6">
      <w:pPr>
        <w:pStyle w:val="Textbody"/>
        <w:spacing w:after="0" w:line="300" w:lineRule="auto"/>
        <w:rPr>
          <w:rFonts w:ascii="Times New Roman" w:hAnsi="Times New Roman" w:cs="Times New Roman"/>
        </w:rPr>
      </w:pPr>
    </w:p>
    <w:p w:rsidR="00B952D6" w:rsidRPr="00114FC2" w:rsidRDefault="00B952D6" w:rsidP="00B952D6">
      <w:pPr>
        <w:pStyle w:val="Textbody"/>
        <w:spacing w:after="0" w:line="300" w:lineRule="auto"/>
        <w:rPr>
          <w:rFonts w:ascii="Times New Roman" w:hAnsi="Times New Roman" w:cs="Times New Roman"/>
        </w:rPr>
      </w:pPr>
    </w:p>
    <w:p w:rsidR="00B952D6" w:rsidRPr="00114FC2" w:rsidRDefault="00B952D6" w:rsidP="00B952D6">
      <w:pPr>
        <w:pStyle w:val="Textbody"/>
        <w:tabs>
          <w:tab w:val="left" w:pos="4536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>Za žiadateľa</w:t>
      </w:r>
      <w:r w:rsidR="001D1B58" w:rsidRPr="00114FC2">
        <w:rPr>
          <w:rFonts w:ascii="Times New Roman" w:hAnsi="Times New Roman" w:cs="Times New Roman"/>
        </w:rPr>
        <w:t>:</w:t>
      </w:r>
      <w:r w:rsidR="004B628A" w:rsidRPr="00114FC2">
        <w:rPr>
          <w:rFonts w:ascii="Times New Roman" w:hAnsi="Times New Roman" w:cs="Times New Roman"/>
        </w:rPr>
        <w:tab/>
        <w:t xml:space="preserve">       </w:t>
      </w:r>
      <w:r w:rsidR="00BC707D" w:rsidRPr="00114FC2">
        <w:rPr>
          <w:rFonts w:ascii="Times New Roman" w:hAnsi="Times New Roman" w:cs="Times New Roman"/>
        </w:rPr>
        <w:tab/>
      </w:r>
      <w:r w:rsidRPr="00114FC2">
        <w:rPr>
          <w:rFonts w:ascii="Times New Roman" w:hAnsi="Times New Roman" w:cs="Times New Roman"/>
        </w:rPr>
        <w:t>Za poskytovateľa</w:t>
      </w:r>
      <w:r w:rsidR="001D1B58" w:rsidRPr="00114FC2">
        <w:rPr>
          <w:rFonts w:ascii="Times New Roman" w:hAnsi="Times New Roman" w:cs="Times New Roman"/>
        </w:rPr>
        <w:t>:</w:t>
      </w:r>
    </w:p>
    <w:p w:rsidR="00B952D6" w:rsidRPr="00114FC2" w:rsidRDefault="00B952D6" w:rsidP="00B952D6">
      <w:pPr>
        <w:pStyle w:val="Textbody"/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 xml:space="preserve">                      </w:t>
      </w:r>
    </w:p>
    <w:p w:rsidR="00BC707D" w:rsidRPr="00114FC2" w:rsidRDefault="00BC707D" w:rsidP="00B952D6">
      <w:pPr>
        <w:pStyle w:val="Textbody"/>
        <w:spacing w:after="0" w:line="300" w:lineRule="auto"/>
        <w:rPr>
          <w:rFonts w:ascii="Times New Roman" w:hAnsi="Times New Roman" w:cs="Times New Roman"/>
        </w:rPr>
      </w:pPr>
    </w:p>
    <w:p w:rsidR="00BC707D" w:rsidRPr="00114FC2" w:rsidRDefault="00BC707D" w:rsidP="00B952D6">
      <w:pPr>
        <w:pStyle w:val="Textbody"/>
        <w:spacing w:after="0" w:line="300" w:lineRule="auto"/>
        <w:rPr>
          <w:rFonts w:ascii="Times New Roman" w:hAnsi="Times New Roman" w:cs="Times New Roman"/>
        </w:rPr>
      </w:pPr>
    </w:p>
    <w:p w:rsidR="00B952D6" w:rsidRPr="00114FC2" w:rsidRDefault="00B952D6" w:rsidP="00B952D6">
      <w:pPr>
        <w:pStyle w:val="Textbody"/>
        <w:tabs>
          <w:tab w:val="center" w:pos="2268"/>
          <w:tab w:val="center" w:pos="6804"/>
        </w:tabs>
        <w:spacing w:after="0" w:line="300" w:lineRule="auto"/>
        <w:rPr>
          <w:rFonts w:ascii="Times New Roman" w:hAnsi="Times New Roman" w:cs="Times New Roman"/>
          <w:sz w:val="20"/>
        </w:rPr>
      </w:pPr>
      <w:r w:rsidRPr="00114FC2">
        <w:rPr>
          <w:rFonts w:ascii="Times New Roman" w:hAnsi="Times New Roman" w:cs="Times New Roman"/>
          <w:sz w:val="20"/>
        </w:rPr>
        <w:t>........................................</w:t>
      </w:r>
      <w:r w:rsidR="004B628A" w:rsidRPr="00114FC2">
        <w:rPr>
          <w:rFonts w:ascii="Times New Roman" w:hAnsi="Times New Roman" w:cs="Times New Roman"/>
          <w:sz w:val="20"/>
        </w:rPr>
        <w:t>........................</w:t>
      </w:r>
      <w:r w:rsidRPr="00114FC2">
        <w:rPr>
          <w:rFonts w:ascii="Times New Roman" w:hAnsi="Times New Roman" w:cs="Times New Roman"/>
          <w:sz w:val="20"/>
        </w:rPr>
        <w:t>...</w:t>
      </w:r>
      <w:r w:rsidR="00BC707D" w:rsidRPr="00114FC2">
        <w:rPr>
          <w:rFonts w:ascii="Times New Roman" w:hAnsi="Times New Roman" w:cs="Times New Roman"/>
          <w:sz w:val="20"/>
        </w:rPr>
        <w:t>......</w:t>
      </w:r>
      <w:r w:rsidR="00BC707D" w:rsidRPr="00114FC2">
        <w:rPr>
          <w:rFonts w:ascii="Times New Roman" w:hAnsi="Times New Roman" w:cs="Times New Roman"/>
          <w:sz w:val="20"/>
        </w:rPr>
        <w:tab/>
      </w:r>
      <w:r w:rsidRPr="00114FC2">
        <w:rPr>
          <w:rFonts w:ascii="Times New Roman" w:hAnsi="Times New Roman" w:cs="Times New Roman"/>
          <w:sz w:val="20"/>
        </w:rPr>
        <w:t>.................</w:t>
      </w:r>
      <w:r w:rsidR="004B628A" w:rsidRPr="00114FC2">
        <w:rPr>
          <w:rFonts w:ascii="Times New Roman" w:hAnsi="Times New Roman" w:cs="Times New Roman"/>
          <w:sz w:val="20"/>
        </w:rPr>
        <w:t>......................</w:t>
      </w:r>
      <w:r w:rsidRPr="00114FC2">
        <w:rPr>
          <w:rFonts w:ascii="Times New Roman" w:hAnsi="Times New Roman" w:cs="Times New Roman"/>
          <w:sz w:val="20"/>
        </w:rPr>
        <w:t>................................</w:t>
      </w:r>
    </w:p>
    <w:p w:rsidR="00B952D6" w:rsidRPr="00114FC2" w:rsidRDefault="0055625A" w:rsidP="00B952D6">
      <w:pPr>
        <w:pStyle w:val="Textbody"/>
        <w:tabs>
          <w:tab w:val="center" w:pos="2268"/>
          <w:tab w:val="center" w:pos="680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 xml:space="preserve">       </w:t>
      </w:r>
      <w:r w:rsidR="004B628A" w:rsidRPr="00114FC2">
        <w:rPr>
          <w:rFonts w:ascii="Times New Roman" w:hAnsi="Times New Roman" w:cs="Times New Roman"/>
        </w:rPr>
        <w:t>podpis</w:t>
      </w:r>
      <w:r w:rsidR="00BC707D" w:rsidRPr="00114FC2">
        <w:rPr>
          <w:rFonts w:ascii="Times New Roman" w:hAnsi="Times New Roman" w:cs="Times New Roman"/>
        </w:rPr>
        <w:t xml:space="preserve"> štatutárn</w:t>
      </w:r>
      <w:r w:rsidR="004B628A" w:rsidRPr="00114FC2">
        <w:rPr>
          <w:rFonts w:ascii="Times New Roman" w:hAnsi="Times New Roman" w:cs="Times New Roman"/>
        </w:rPr>
        <w:t>eho</w:t>
      </w:r>
      <w:r w:rsidR="00BC707D" w:rsidRPr="00114FC2">
        <w:rPr>
          <w:rFonts w:ascii="Times New Roman" w:hAnsi="Times New Roman" w:cs="Times New Roman"/>
        </w:rPr>
        <w:t xml:space="preserve"> orgán</w:t>
      </w:r>
      <w:r w:rsidR="004B628A" w:rsidRPr="00114FC2">
        <w:rPr>
          <w:rFonts w:ascii="Times New Roman" w:hAnsi="Times New Roman" w:cs="Times New Roman"/>
        </w:rPr>
        <w:t xml:space="preserve">u </w:t>
      </w:r>
      <w:r w:rsidRPr="00114FC2">
        <w:rPr>
          <w:rFonts w:ascii="Times New Roman" w:hAnsi="Times New Roman" w:cs="Times New Roman"/>
        </w:rPr>
        <w:tab/>
      </w:r>
      <w:r w:rsidR="004B628A" w:rsidRPr="00114FC2">
        <w:rPr>
          <w:rFonts w:ascii="Times New Roman" w:hAnsi="Times New Roman" w:cs="Times New Roman"/>
        </w:rPr>
        <w:t xml:space="preserve">podpis </w:t>
      </w:r>
      <w:r w:rsidR="00B952D6" w:rsidRPr="00114FC2">
        <w:rPr>
          <w:rFonts w:ascii="Times New Roman" w:hAnsi="Times New Roman" w:cs="Times New Roman"/>
        </w:rPr>
        <w:t>primátork</w:t>
      </w:r>
      <w:r w:rsidR="004B628A" w:rsidRPr="00114FC2">
        <w:rPr>
          <w:rFonts w:ascii="Times New Roman" w:hAnsi="Times New Roman" w:cs="Times New Roman"/>
        </w:rPr>
        <w:t>y</w:t>
      </w:r>
      <w:r w:rsidR="00B952D6" w:rsidRPr="00114FC2">
        <w:rPr>
          <w:rFonts w:ascii="Times New Roman" w:hAnsi="Times New Roman" w:cs="Times New Roman"/>
        </w:rPr>
        <w:t xml:space="preserve"> mesta</w:t>
      </w:r>
    </w:p>
    <w:p w:rsidR="00F73390" w:rsidRPr="00114FC2" w:rsidRDefault="0055625A" w:rsidP="00B952D6">
      <w:pPr>
        <w:pStyle w:val="Textbody"/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 xml:space="preserve">             odtlačok pečiatky</w:t>
      </w:r>
      <w:r w:rsidRPr="00114FC2">
        <w:rPr>
          <w:rFonts w:ascii="Times New Roman" w:hAnsi="Times New Roman" w:cs="Times New Roman"/>
        </w:rPr>
        <w:tab/>
      </w:r>
      <w:r w:rsidRPr="00114FC2">
        <w:rPr>
          <w:rFonts w:ascii="Times New Roman" w:hAnsi="Times New Roman" w:cs="Times New Roman"/>
        </w:rPr>
        <w:tab/>
      </w:r>
      <w:r w:rsidRPr="00114FC2">
        <w:rPr>
          <w:rFonts w:ascii="Times New Roman" w:hAnsi="Times New Roman" w:cs="Times New Roman"/>
        </w:rPr>
        <w:tab/>
      </w:r>
      <w:r w:rsidRPr="00114FC2">
        <w:rPr>
          <w:rFonts w:ascii="Times New Roman" w:hAnsi="Times New Roman" w:cs="Times New Roman"/>
        </w:rPr>
        <w:tab/>
        <w:t xml:space="preserve"> </w:t>
      </w:r>
      <w:r w:rsidRPr="00114FC2">
        <w:rPr>
          <w:rFonts w:ascii="Times New Roman" w:hAnsi="Times New Roman" w:cs="Times New Roman"/>
        </w:rPr>
        <w:tab/>
        <w:t xml:space="preserve">    odtlačok pečiatky</w:t>
      </w:r>
    </w:p>
    <w:p w:rsidR="00BC707D" w:rsidRPr="00114FC2" w:rsidRDefault="00BC707D" w:rsidP="005C2F0D">
      <w:pPr>
        <w:pStyle w:val="Textbody"/>
        <w:tabs>
          <w:tab w:val="center" w:pos="2268"/>
          <w:tab w:val="center" w:pos="6804"/>
        </w:tabs>
        <w:spacing w:after="0" w:line="300" w:lineRule="auto"/>
        <w:rPr>
          <w:rFonts w:ascii="Times New Roman" w:hAnsi="Times New Roman" w:cs="Times New Roman"/>
        </w:rPr>
      </w:pPr>
    </w:p>
    <w:p w:rsidR="00BC707D" w:rsidRPr="00114FC2" w:rsidRDefault="00BC707D" w:rsidP="005C2F0D">
      <w:pPr>
        <w:pStyle w:val="Textbody"/>
        <w:tabs>
          <w:tab w:val="center" w:pos="2268"/>
          <w:tab w:val="center" w:pos="6804"/>
        </w:tabs>
        <w:spacing w:after="0" w:line="300" w:lineRule="auto"/>
        <w:rPr>
          <w:rFonts w:ascii="Times New Roman" w:hAnsi="Times New Roman" w:cs="Times New Roman"/>
        </w:rPr>
      </w:pPr>
    </w:p>
    <w:p w:rsidR="0055625A" w:rsidRPr="00114FC2" w:rsidRDefault="0055625A" w:rsidP="005C2F0D">
      <w:pPr>
        <w:pStyle w:val="Textbody"/>
        <w:tabs>
          <w:tab w:val="center" w:pos="2268"/>
          <w:tab w:val="center" w:pos="6804"/>
        </w:tabs>
        <w:spacing w:after="0" w:line="300" w:lineRule="auto"/>
        <w:rPr>
          <w:rFonts w:ascii="Times New Roman" w:hAnsi="Times New Roman" w:cs="Times New Roman"/>
        </w:rPr>
      </w:pPr>
    </w:p>
    <w:p w:rsidR="0055625A" w:rsidRPr="00114FC2" w:rsidRDefault="0055625A" w:rsidP="005C2F0D">
      <w:pPr>
        <w:pStyle w:val="Textbody"/>
        <w:tabs>
          <w:tab w:val="center" w:pos="2268"/>
          <w:tab w:val="center" w:pos="6804"/>
        </w:tabs>
        <w:spacing w:after="0" w:line="300" w:lineRule="auto"/>
        <w:rPr>
          <w:rFonts w:ascii="Times New Roman" w:hAnsi="Times New Roman" w:cs="Times New Roman"/>
        </w:rPr>
      </w:pPr>
    </w:p>
    <w:p w:rsidR="005C2F0D" w:rsidRPr="00114FC2" w:rsidRDefault="005C2F0D" w:rsidP="005C2F0D">
      <w:pPr>
        <w:pStyle w:val="Textbody"/>
        <w:tabs>
          <w:tab w:val="center" w:pos="2268"/>
          <w:tab w:val="center" w:pos="6804"/>
        </w:tabs>
        <w:spacing w:after="0" w:line="300" w:lineRule="auto"/>
        <w:rPr>
          <w:rFonts w:ascii="Times New Roman" w:hAnsi="Times New Roman" w:cs="Times New Roman"/>
          <w:sz w:val="20"/>
        </w:rPr>
      </w:pPr>
      <w:r w:rsidRPr="00114FC2">
        <w:rPr>
          <w:rFonts w:ascii="Times New Roman" w:hAnsi="Times New Roman" w:cs="Times New Roman"/>
          <w:sz w:val="20"/>
        </w:rPr>
        <w:t>...........................</w:t>
      </w:r>
      <w:r w:rsidR="001D1B58" w:rsidRPr="00114FC2">
        <w:rPr>
          <w:rFonts w:ascii="Times New Roman" w:hAnsi="Times New Roman" w:cs="Times New Roman"/>
          <w:sz w:val="20"/>
        </w:rPr>
        <w:t>....</w:t>
      </w:r>
      <w:r w:rsidRPr="00114FC2">
        <w:rPr>
          <w:rFonts w:ascii="Times New Roman" w:hAnsi="Times New Roman" w:cs="Times New Roman"/>
          <w:sz w:val="20"/>
        </w:rPr>
        <w:t>.....</w:t>
      </w:r>
      <w:r w:rsidR="004B628A" w:rsidRPr="00114FC2">
        <w:rPr>
          <w:rFonts w:ascii="Times New Roman" w:hAnsi="Times New Roman" w:cs="Times New Roman"/>
          <w:sz w:val="20"/>
        </w:rPr>
        <w:t>...................</w:t>
      </w:r>
      <w:r w:rsidRPr="00114FC2">
        <w:rPr>
          <w:rFonts w:ascii="Times New Roman" w:hAnsi="Times New Roman" w:cs="Times New Roman"/>
          <w:sz w:val="20"/>
        </w:rPr>
        <w:t>................</w:t>
      </w:r>
      <w:r w:rsidRPr="00114FC2">
        <w:rPr>
          <w:rFonts w:ascii="Times New Roman" w:hAnsi="Times New Roman" w:cs="Times New Roman"/>
          <w:sz w:val="20"/>
        </w:rPr>
        <w:tab/>
      </w:r>
    </w:p>
    <w:p w:rsidR="005C2F0D" w:rsidRPr="00114FC2" w:rsidRDefault="004B628A" w:rsidP="00BC707D">
      <w:pPr>
        <w:pStyle w:val="Textbody"/>
        <w:tabs>
          <w:tab w:val="center" w:pos="2268"/>
          <w:tab w:val="center" w:pos="6804"/>
        </w:tabs>
        <w:spacing w:after="0" w:line="300" w:lineRule="auto"/>
        <w:rPr>
          <w:rFonts w:ascii="Times New Roman" w:hAnsi="Times New Roman" w:cs="Times New Roman"/>
        </w:rPr>
      </w:pPr>
      <w:r w:rsidRPr="00114FC2">
        <w:rPr>
          <w:rFonts w:ascii="Times New Roman" w:hAnsi="Times New Roman" w:cs="Times New Roman"/>
        </w:rPr>
        <w:t xml:space="preserve">           podpis </w:t>
      </w:r>
      <w:r w:rsidR="005C2F0D" w:rsidRPr="00114FC2">
        <w:rPr>
          <w:rFonts w:ascii="Times New Roman" w:hAnsi="Times New Roman" w:cs="Times New Roman"/>
        </w:rPr>
        <w:t xml:space="preserve">štatutárny </w:t>
      </w:r>
      <w:r w:rsidR="00BC707D" w:rsidRPr="00114FC2">
        <w:rPr>
          <w:rFonts w:ascii="Times New Roman" w:hAnsi="Times New Roman" w:cs="Times New Roman"/>
        </w:rPr>
        <w:t>orgán</w:t>
      </w:r>
    </w:p>
    <w:sectPr w:rsidR="005C2F0D" w:rsidRPr="00114FC2" w:rsidSect="001D1B58"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54E" w:rsidRDefault="00BB054E">
      <w:pPr>
        <w:rPr>
          <w:rFonts w:hint="eastAsia"/>
        </w:rPr>
      </w:pPr>
      <w:r>
        <w:separator/>
      </w:r>
    </w:p>
  </w:endnote>
  <w:endnote w:type="continuationSeparator" w:id="0">
    <w:p w:rsidR="00BB054E" w:rsidRDefault="00BB05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, 'Arial Unicode MS'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54E" w:rsidRDefault="00BB054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B054E" w:rsidRDefault="00BB05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C85"/>
    <w:multiLevelType w:val="hybridMultilevel"/>
    <w:tmpl w:val="4F54E4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0186"/>
    <w:multiLevelType w:val="multilevel"/>
    <w:tmpl w:val="37565662"/>
    <w:styleLink w:val="WW8Num4"/>
    <w:lvl w:ilvl="0">
      <w:numFmt w:val="bullet"/>
      <w:lvlText w:val="-"/>
      <w:lvlJc w:val="left"/>
      <w:pPr>
        <w:ind w:left="360" w:hanging="360"/>
      </w:pPr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F6AA4"/>
    <w:multiLevelType w:val="hybridMultilevel"/>
    <w:tmpl w:val="DFC41524"/>
    <w:lvl w:ilvl="0" w:tplc="08B0AC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82904"/>
    <w:multiLevelType w:val="multilevel"/>
    <w:tmpl w:val="4C2A7BE0"/>
    <w:styleLink w:val="WW8Num13"/>
    <w:lvl w:ilvl="0">
      <w:start w:val="1"/>
      <w:numFmt w:val="decimal"/>
      <w:lvlText w:val="%1."/>
      <w:lvlJc w:val="left"/>
      <w:pPr>
        <w:ind w:left="720" w:hanging="360"/>
      </w:pPr>
      <w:rPr>
        <w:lang w:val="sk-SK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96C2B60"/>
    <w:multiLevelType w:val="hybridMultilevel"/>
    <w:tmpl w:val="5FD4E3B6"/>
    <w:lvl w:ilvl="0" w:tplc="83885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C5580"/>
    <w:multiLevelType w:val="hybridMultilevel"/>
    <w:tmpl w:val="3C9ECA34"/>
    <w:lvl w:ilvl="0" w:tplc="E34C55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42D96"/>
    <w:multiLevelType w:val="multilevel"/>
    <w:tmpl w:val="0B5C1208"/>
    <w:styleLink w:val="WW8Num8"/>
    <w:lvl w:ilvl="0">
      <w:numFmt w:val="bullet"/>
      <w:lvlText w:val=""/>
      <w:lvlJc w:val="left"/>
      <w:pPr>
        <w:ind w:left="360" w:hanging="360"/>
      </w:pPr>
      <w:rPr>
        <w:rFonts w:ascii="Symbol" w:hAnsi="Symbol"/>
        <w:b w:val="0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  <w:b w:val="0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  <w:b w:val="0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  <w:b w:val="0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  <w:b w:val="0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  <w:b w:val="0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  <w:b w:val="0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  <w:b w:val="0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  <w:b w:val="0"/>
      </w:rPr>
    </w:lvl>
  </w:abstractNum>
  <w:abstractNum w:abstractNumId="7" w15:restartNumberingAfterBreak="0">
    <w:nsid w:val="498B25A4"/>
    <w:multiLevelType w:val="hybridMultilevel"/>
    <w:tmpl w:val="9870A568"/>
    <w:lvl w:ilvl="0" w:tplc="08B0AC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12831"/>
    <w:multiLevelType w:val="hybridMultilevel"/>
    <w:tmpl w:val="0A2C9366"/>
    <w:lvl w:ilvl="0" w:tplc="83885792">
      <w:start w:val="1"/>
      <w:numFmt w:val="bullet"/>
      <w:lvlText w:val="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5B9E1112"/>
    <w:multiLevelType w:val="multilevel"/>
    <w:tmpl w:val="1FFA1F58"/>
    <w:styleLink w:val="WW8Num7"/>
    <w:lvl w:ilvl="0">
      <w:numFmt w:val="bullet"/>
      <w:lvlText w:val=""/>
      <w:lvlJc w:val="left"/>
      <w:pPr>
        <w:ind w:left="283" w:hanging="283"/>
      </w:pPr>
      <w:rPr>
        <w:rFonts w:ascii="Symbol" w:hAnsi="Symbol" w:cs="StarSymbol, 'Arial Unicode MS'"/>
        <w:sz w:val="18"/>
        <w:szCs w:val="18"/>
        <w:lang w:val="sk-SK"/>
      </w:rPr>
    </w:lvl>
    <w:lvl w:ilvl="1">
      <w:numFmt w:val="bullet"/>
      <w:lvlText w:val=""/>
      <w:lvlJc w:val="left"/>
      <w:pPr>
        <w:ind w:left="567" w:hanging="283"/>
      </w:pPr>
      <w:rPr>
        <w:rFonts w:ascii="Symbol" w:hAnsi="Symbol" w:cs="StarSymbol, 'Arial Unicode MS'"/>
        <w:sz w:val="18"/>
        <w:szCs w:val="18"/>
        <w:lang w:val="sk-SK"/>
      </w:rPr>
    </w:lvl>
    <w:lvl w:ilvl="2">
      <w:numFmt w:val="bullet"/>
      <w:lvlText w:val=""/>
      <w:lvlJc w:val="left"/>
      <w:pPr>
        <w:ind w:left="850" w:hanging="283"/>
      </w:pPr>
      <w:rPr>
        <w:rFonts w:ascii="Symbol" w:hAnsi="Symbol" w:cs="StarSymbol, 'Arial Unicode MS'"/>
        <w:sz w:val="18"/>
        <w:szCs w:val="18"/>
        <w:lang w:val="sk-SK"/>
      </w:rPr>
    </w:lvl>
    <w:lvl w:ilvl="3">
      <w:numFmt w:val="bullet"/>
      <w:lvlText w:val=""/>
      <w:lvlJc w:val="left"/>
      <w:pPr>
        <w:ind w:left="1134" w:hanging="283"/>
      </w:pPr>
      <w:rPr>
        <w:rFonts w:ascii="Symbol" w:hAnsi="Symbol" w:cs="StarSymbol, 'Arial Unicode MS'"/>
        <w:sz w:val="18"/>
        <w:szCs w:val="18"/>
        <w:lang w:val="sk-SK"/>
      </w:rPr>
    </w:lvl>
    <w:lvl w:ilvl="4">
      <w:numFmt w:val="bullet"/>
      <w:lvlText w:val=""/>
      <w:lvlJc w:val="left"/>
      <w:pPr>
        <w:ind w:left="1417" w:hanging="283"/>
      </w:pPr>
      <w:rPr>
        <w:rFonts w:ascii="Symbol" w:hAnsi="Symbol" w:cs="StarSymbol, 'Arial Unicode MS'"/>
        <w:sz w:val="18"/>
        <w:szCs w:val="18"/>
        <w:lang w:val="sk-SK"/>
      </w:rPr>
    </w:lvl>
    <w:lvl w:ilvl="5">
      <w:numFmt w:val="bullet"/>
      <w:lvlText w:val=""/>
      <w:lvlJc w:val="left"/>
      <w:pPr>
        <w:ind w:left="1701" w:hanging="283"/>
      </w:pPr>
      <w:rPr>
        <w:rFonts w:ascii="Symbol" w:hAnsi="Symbol" w:cs="StarSymbol, 'Arial Unicode MS'"/>
        <w:sz w:val="18"/>
        <w:szCs w:val="18"/>
        <w:lang w:val="sk-SK"/>
      </w:rPr>
    </w:lvl>
    <w:lvl w:ilvl="6">
      <w:numFmt w:val="bullet"/>
      <w:lvlText w:val=""/>
      <w:lvlJc w:val="left"/>
      <w:pPr>
        <w:ind w:left="1984" w:hanging="283"/>
      </w:pPr>
      <w:rPr>
        <w:rFonts w:ascii="Symbol" w:hAnsi="Symbol" w:cs="StarSymbol, 'Arial Unicode MS'"/>
        <w:sz w:val="18"/>
        <w:szCs w:val="18"/>
        <w:lang w:val="sk-SK"/>
      </w:rPr>
    </w:lvl>
    <w:lvl w:ilvl="7">
      <w:numFmt w:val="bullet"/>
      <w:lvlText w:val=""/>
      <w:lvlJc w:val="left"/>
      <w:pPr>
        <w:ind w:left="2268" w:hanging="283"/>
      </w:pPr>
      <w:rPr>
        <w:rFonts w:ascii="Symbol" w:hAnsi="Symbol" w:cs="StarSymbol, 'Arial Unicode MS'"/>
        <w:sz w:val="18"/>
        <w:szCs w:val="18"/>
        <w:lang w:val="sk-SK"/>
      </w:rPr>
    </w:lvl>
    <w:lvl w:ilvl="8">
      <w:numFmt w:val="bullet"/>
      <w:lvlText w:val=""/>
      <w:lvlJc w:val="left"/>
      <w:pPr>
        <w:ind w:left="2551" w:hanging="283"/>
      </w:pPr>
      <w:rPr>
        <w:rFonts w:ascii="Symbol" w:hAnsi="Symbol" w:cs="StarSymbol, 'Arial Unicode MS'"/>
        <w:sz w:val="18"/>
        <w:szCs w:val="18"/>
        <w:lang w:val="sk-SK"/>
      </w:rPr>
    </w:lvl>
  </w:abstractNum>
  <w:abstractNum w:abstractNumId="10" w15:restartNumberingAfterBreak="0">
    <w:nsid w:val="730B2CCE"/>
    <w:multiLevelType w:val="hybridMultilevel"/>
    <w:tmpl w:val="DFA8B97E"/>
    <w:lvl w:ilvl="0" w:tplc="8AF67666">
      <w:start w:val="1"/>
      <w:numFmt w:val="decimal"/>
      <w:lvlText w:val="%1."/>
      <w:lvlJc w:val="left"/>
      <w:pPr>
        <w:ind w:left="1494" w:hanging="360"/>
      </w:pPr>
      <w:rPr>
        <w:rFonts w:ascii="Arial" w:eastAsia="SimSun" w:hAnsi="Arial" w:cs="Mangal"/>
        <w:b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7DD20B3"/>
    <w:multiLevelType w:val="hybridMultilevel"/>
    <w:tmpl w:val="82267948"/>
    <w:lvl w:ilvl="0" w:tplc="7330630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6" w:hanging="360"/>
      </w:pPr>
    </w:lvl>
    <w:lvl w:ilvl="2" w:tplc="041B001B" w:tentative="1">
      <w:start w:val="1"/>
      <w:numFmt w:val="lowerRoman"/>
      <w:lvlText w:val="%3."/>
      <w:lvlJc w:val="right"/>
      <w:pPr>
        <w:ind w:left="1866" w:hanging="180"/>
      </w:pPr>
    </w:lvl>
    <w:lvl w:ilvl="3" w:tplc="041B000F" w:tentative="1">
      <w:start w:val="1"/>
      <w:numFmt w:val="decimal"/>
      <w:lvlText w:val="%4."/>
      <w:lvlJc w:val="left"/>
      <w:pPr>
        <w:ind w:left="2586" w:hanging="360"/>
      </w:pPr>
    </w:lvl>
    <w:lvl w:ilvl="4" w:tplc="041B0019" w:tentative="1">
      <w:start w:val="1"/>
      <w:numFmt w:val="lowerLetter"/>
      <w:lvlText w:val="%5."/>
      <w:lvlJc w:val="left"/>
      <w:pPr>
        <w:ind w:left="3306" w:hanging="360"/>
      </w:pPr>
    </w:lvl>
    <w:lvl w:ilvl="5" w:tplc="041B001B" w:tentative="1">
      <w:start w:val="1"/>
      <w:numFmt w:val="lowerRoman"/>
      <w:lvlText w:val="%6."/>
      <w:lvlJc w:val="right"/>
      <w:pPr>
        <w:ind w:left="4026" w:hanging="180"/>
      </w:pPr>
    </w:lvl>
    <w:lvl w:ilvl="6" w:tplc="041B000F" w:tentative="1">
      <w:start w:val="1"/>
      <w:numFmt w:val="decimal"/>
      <w:lvlText w:val="%7."/>
      <w:lvlJc w:val="left"/>
      <w:pPr>
        <w:ind w:left="4746" w:hanging="360"/>
      </w:pPr>
    </w:lvl>
    <w:lvl w:ilvl="7" w:tplc="041B0019" w:tentative="1">
      <w:start w:val="1"/>
      <w:numFmt w:val="lowerLetter"/>
      <w:lvlText w:val="%8."/>
      <w:lvlJc w:val="left"/>
      <w:pPr>
        <w:ind w:left="5466" w:hanging="360"/>
      </w:pPr>
    </w:lvl>
    <w:lvl w:ilvl="8" w:tplc="041B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 w15:restartNumberingAfterBreak="0">
    <w:nsid w:val="7EFE368A"/>
    <w:multiLevelType w:val="hybridMultilevel"/>
    <w:tmpl w:val="EF64888C"/>
    <w:lvl w:ilvl="0" w:tplc="E34C55B8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90"/>
    <w:rsid w:val="000214C9"/>
    <w:rsid w:val="00067149"/>
    <w:rsid w:val="000717AF"/>
    <w:rsid w:val="00075B85"/>
    <w:rsid w:val="000A2CF9"/>
    <w:rsid w:val="000F1711"/>
    <w:rsid w:val="00114FC2"/>
    <w:rsid w:val="001675C1"/>
    <w:rsid w:val="00171271"/>
    <w:rsid w:val="00174FB7"/>
    <w:rsid w:val="001972C0"/>
    <w:rsid w:val="001C144A"/>
    <w:rsid w:val="001C58B3"/>
    <w:rsid w:val="001D1B58"/>
    <w:rsid w:val="00213308"/>
    <w:rsid w:val="0023378C"/>
    <w:rsid w:val="00234F54"/>
    <w:rsid w:val="002B26F6"/>
    <w:rsid w:val="002E0D5C"/>
    <w:rsid w:val="003326FB"/>
    <w:rsid w:val="0033402A"/>
    <w:rsid w:val="00382A53"/>
    <w:rsid w:val="00415DD0"/>
    <w:rsid w:val="004B2DE2"/>
    <w:rsid w:val="004B628A"/>
    <w:rsid w:val="004C3543"/>
    <w:rsid w:val="00525C52"/>
    <w:rsid w:val="00530A0F"/>
    <w:rsid w:val="005559DC"/>
    <w:rsid w:val="0055625A"/>
    <w:rsid w:val="005B32C3"/>
    <w:rsid w:val="005C2F0D"/>
    <w:rsid w:val="0061343D"/>
    <w:rsid w:val="00623062"/>
    <w:rsid w:val="00662D45"/>
    <w:rsid w:val="006C5E32"/>
    <w:rsid w:val="006D267A"/>
    <w:rsid w:val="007170BF"/>
    <w:rsid w:val="00720C7A"/>
    <w:rsid w:val="0075483D"/>
    <w:rsid w:val="00771422"/>
    <w:rsid w:val="007815FC"/>
    <w:rsid w:val="00811B6F"/>
    <w:rsid w:val="00814AA7"/>
    <w:rsid w:val="00841F94"/>
    <w:rsid w:val="00934745"/>
    <w:rsid w:val="00982863"/>
    <w:rsid w:val="009E20FB"/>
    <w:rsid w:val="009E2F56"/>
    <w:rsid w:val="00A3213D"/>
    <w:rsid w:val="00A33347"/>
    <w:rsid w:val="00A744DE"/>
    <w:rsid w:val="00A9063E"/>
    <w:rsid w:val="00AA0F6E"/>
    <w:rsid w:val="00AB23F4"/>
    <w:rsid w:val="00AF46B9"/>
    <w:rsid w:val="00B06BC4"/>
    <w:rsid w:val="00B952D6"/>
    <w:rsid w:val="00BB054E"/>
    <w:rsid w:val="00BC707D"/>
    <w:rsid w:val="00C21726"/>
    <w:rsid w:val="00C363A9"/>
    <w:rsid w:val="00CC1D3C"/>
    <w:rsid w:val="00CF35A2"/>
    <w:rsid w:val="00D37F4A"/>
    <w:rsid w:val="00D511AC"/>
    <w:rsid w:val="00D83BF3"/>
    <w:rsid w:val="00DC41EE"/>
    <w:rsid w:val="00DD4609"/>
    <w:rsid w:val="00DE1374"/>
    <w:rsid w:val="00DF6DEE"/>
    <w:rsid w:val="00E46D3D"/>
    <w:rsid w:val="00E67550"/>
    <w:rsid w:val="00ED520F"/>
    <w:rsid w:val="00F65EDB"/>
    <w:rsid w:val="00F73390"/>
    <w:rsid w:val="00F808F8"/>
    <w:rsid w:val="00F954B5"/>
    <w:rsid w:val="00F97994"/>
    <w:rsid w:val="00FB3A97"/>
    <w:rsid w:val="00FE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45CE-588D-469E-B0DF-7E964464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sk-SK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Textbody"/>
    <w:pPr>
      <w:ind w:left="283"/>
    </w:pPr>
  </w:style>
  <w:style w:type="paragraph" w:styleId="Odsekzoznamu">
    <w:name w:val="List Paragraph"/>
    <w:basedOn w:val="Normlny"/>
    <w:uiPriority w:val="34"/>
    <w:qFormat/>
    <w:rsid w:val="00F954B5"/>
    <w:pPr>
      <w:ind w:left="720"/>
      <w:contextualSpacing/>
    </w:pPr>
    <w:rPr>
      <w:szCs w:val="21"/>
    </w:rPr>
  </w:style>
  <w:style w:type="character" w:customStyle="1" w:styleId="WW8Num13z0">
    <w:name w:val="WW8Num13z0"/>
    <w:rPr>
      <w:lang w:val="sk-SK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7z0">
    <w:name w:val="WW8Num7z0"/>
    <w:rPr>
      <w:rFonts w:ascii="Symbol" w:eastAsia="Symbol" w:hAnsi="Symbol" w:cs="StarSymbol, 'Arial Unicode MS'"/>
      <w:sz w:val="18"/>
      <w:szCs w:val="18"/>
      <w:lang w:val="sk-SK"/>
    </w:rPr>
  </w:style>
  <w:style w:type="numbering" w:customStyle="1" w:styleId="WW8Num8">
    <w:name w:val="WW8Num8"/>
    <w:basedOn w:val="Bezzoznamu"/>
    <w:pPr>
      <w:numPr>
        <w:numId w:val="1"/>
      </w:numPr>
    </w:pPr>
  </w:style>
  <w:style w:type="numbering" w:customStyle="1" w:styleId="WW8Num4">
    <w:name w:val="WW8Num4"/>
    <w:basedOn w:val="Bezzoznamu"/>
    <w:pPr>
      <w:numPr>
        <w:numId w:val="2"/>
      </w:numPr>
    </w:pPr>
  </w:style>
  <w:style w:type="numbering" w:customStyle="1" w:styleId="WW8Num13">
    <w:name w:val="WW8Num13"/>
    <w:basedOn w:val="Bezzoznamu"/>
    <w:pPr>
      <w:numPr>
        <w:numId w:val="3"/>
      </w:numPr>
    </w:pPr>
  </w:style>
  <w:style w:type="numbering" w:customStyle="1" w:styleId="WW8Num7">
    <w:name w:val="WW8Num7"/>
    <w:basedOn w:val="Bezzoznamu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34745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745"/>
    <w:rPr>
      <w:rFonts w:ascii="Segoe UI" w:hAnsi="Segoe UI"/>
      <w:sz w:val="18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B952D6"/>
    <w:rPr>
      <w:color w:val="0563C1"/>
      <w:u w:val="single"/>
    </w:rPr>
  </w:style>
  <w:style w:type="paragraph" w:styleId="Zkladntext">
    <w:name w:val="Body Text"/>
    <w:basedOn w:val="Normlny"/>
    <w:link w:val="ZkladntextChar"/>
    <w:rsid w:val="00623062"/>
    <w:pPr>
      <w:autoSpaceDN/>
      <w:spacing w:after="120"/>
      <w:textAlignment w:val="auto"/>
    </w:pPr>
    <w:rPr>
      <w:rFonts w:ascii="Times New Roman" w:hAnsi="Times New Roman"/>
      <w:kern w:val="1"/>
    </w:rPr>
  </w:style>
  <w:style w:type="character" w:customStyle="1" w:styleId="ZkladntextChar">
    <w:name w:val="Základný text Char"/>
    <w:basedOn w:val="Predvolenpsmoodseku"/>
    <w:link w:val="Zkladntext"/>
    <w:rsid w:val="00623062"/>
    <w:rPr>
      <w:rFonts w:ascii="Times New Roman" w:hAnsi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2E04-0250-4EEF-A264-4DAB497FD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tokar.tibor</dc:creator>
  <cp:lastModifiedBy>tokar.tibor</cp:lastModifiedBy>
  <cp:revision>3</cp:revision>
  <cp:lastPrinted>2021-02-19T12:07:00Z</cp:lastPrinted>
  <dcterms:created xsi:type="dcterms:W3CDTF">2021-02-19T12:06:00Z</dcterms:created>
  <dcterms:modified xsi:type="dcterms:W3CDTF">2021-02-19T12:07:00Z</dcterms:modified>
</cp:coreProperties>
</file>