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E99" w:rsidRDefault="00FF7E99" w:rsidP="00FF7E99"/>
    <w:p w:rsidR="00FF7E99" w:rsidRDefault="00FF7E99" w:rsidP="00FF7E99"/>
    <w:p w:rsidR="00FF7E99" w:rsidRDefault="00FF7E99" w:rsidP="00FF7E99"/>
    <w:p w:rsidR="00FF7E99" w:rsidRDefault="00FF7E99" w:rsidP="00FF7E99"/>
    <w:p w:rsidR="00FF7E99" w:rsidRDefault="00FF7E99" w:rsidP="00FF7E99"/>
    <w:p w:rsidR="00FF7E99" w:rsidRDefault="00FF7E99" w:rsidP="00FF7E99"/>
    <w:p w:rsidR="00DC215F" w:rsidRDefault="00DC215F" w:rsidP="00FF7E99">
      <w:pPr>
        <w:jc w:val="center"/>
        <w:rPr>
          <w:rFonts w:ascii="Times New Roman" w:hAnsi="Times New Roman" w:cs="Times New Roman"/>
          <w:b/>
          <w:sz w:val="44"/>
          <w:szCs w:val="44"/>
        </w:rPr>
      </w:pPr>
    </w:p>
    <w:p w:rsidR="00FF7E99" w:rsidRDefault="00FF7E99" w:rsidP="00FF7E99">
      <w:pPr>
        <w:jc w:val="center"/>
        <w:rPr>
          <w:rFonts w:ascii="Times New Roman" w:hAnsi="Times New Roman" w:cs="Times New Roman"/>
          <w:b/>
          <w:sz w:val="44"/>
          <w:szCs w:val="44"/>
        </w:rPr>
      </w:pPr>
      <w:r>
        <w:rPr>
          <w:rFonts w:ascii="Times New Roman" w:hAnsi="Times New Roman" w:cs="Times New Roman"/>
          <w:b/>
          <w:sz w:val="44"/>
          <w:szCs w:val="44"/>
        </w:rPr>
        <w:t xml:space="preserve">Plán </w:t>
      </w:r>
      <w:proofErr w:type="spellStart"/>
      <w:r>
        <w:rPr>
          <w:rFonts w:ascii="Times New Roman" w:hAnsi="Times New Roman" w:cs="Times New Roman"/>
          <w:b/>
          <w:sz w:val="44"/>
          <w:szCs w:val="44"/>
        </w:rPr>
        <w:t>Komunitného</w:t>
      </w:r>
      <w:proofErr w:type="spellEnd"/>
      <w:r>
        <w:rPr>
          <w:rFonts w:ascii="Times New Roman" w:hAnsi="Times New Roman" w:cs="Times New Roman"/>
          <w:b/>
          <w:sz w:val="44"/>
          <w:szCs w:val="44"/>
        </w:rPr>
        <w:t xml:space="preserve"> centra Tisovec, </w:t>
      </w:r>
    </w:p>
    <w:p w:rsidR="00FF7E99" w:rsidRPr="00FF7E99" w:rsidRDefault="00FF7E99" w:rsidP="00FF7E99">
      <w:pPr>
        <w:jc w:val="center"/>
        <w:rPr>
          <w:rFonts w:ascii="Times New Roman" w:hAnsi="Times New Roman" w:cs="Times New Roman"/>
          <w:b/>
          <w:sz w:val="44"/>
          <w:szCs w:val="44"/>
        </w:rPr>
      </w:pPr>
      <w:r>
        <w:rPr>
          <w:rFonts w:ascii="Times New Roman" w:hAnsi="Times New Roman" w:cs="Times New Roman"/>
          <w:b/>
          <w:sz w:val="44"/>
          <w:szCs w:val="44"/>
        </w:rPr>
        <w:t>mestská časť Rimavská Píla</w:t>
      </w:r>
    </w:p>
    <w:p w:rsidR="00FF7E99" w:rsidRDefault="00FF7E99" w:rsidP="00FF7E99">
      <w:pPr>
        <w:rPr>
          <w:rFonts w:ascii="Times New Roman" w:hAnsi="Times New Roman" w:cs="Times New Roman"/>
          <w:sz w:val="24"/>
          <w:szCs w:val="24"/>
        </w:rPr>
      </w:pPr>
    </w:p>
    <w:p w:rsidR="00820464" w:rsidRDefault="00820464" w:rsidP="00FF7E99">
      <w:pPr>
        <w:rPr>
          <w:rFonts w:ascii="Times New Roman" w:hAnsi="Times New Roman" w:cs="Times New Roman"/>
          <w:sz w:val="24"/>
          <w:szCs w:val="24"/>
        </w:rPr>
      </w:pPr>
    </w:p>
    <w:p w:rsidR="00820464" w:rsidRPr="00FF7E99" w:rsidRDefault="00820464" w:rsidP="00FF7E99">
      <w:pPr>
        <w:rPr>
          <w:rFonts w:ascii="Times New Roman" w:hAnsi="Times New Roman" w:cs="Times New Roman"/>
          <w:sz w:val="24"/>
          <w:szCs w:val="24"/>
        </w:rPr>
      </w:pPr>
    </w:p>
    <w:p w:rsidR="00690627" w:rsidRDefault="00820464" w:rsidP="00FF7E99">
      <w:pPr>
        <w:rPr>
          <w:rFonts w:ascii="Times New Roman" w:hAnsi="Times New Roman" w:cs="Times New Roman"/>
          <w:sz w:val="24"/>
          <w:szCs w:val="24"/>
        </w:rPr>
      </w:pPr>
      <w:proofErr w:type="spellStart"/>
      <w:r>
        <w:rPr>
          <w:rFonts w:ascii="Times New Roman" w:hAnsi="Times New Roman" w:cs="Times New Roman"/>
          <w:sz w:val="24"/>
          <w:szCs w:val="24"/>
        </w:rPr>
        <w:t>Vansovej</w:t>
      </w:r>
      <w:proofErr w:type="spellEnd"/>
      <w:r>
        <w:rPr>
          <w:rFonts w:ascii="Times New Roman" w:hAnsi="Times New Roman" w:cs="Times New Roman"/>
          <w:sz w:val="24"/>
          <w:szCs w:val="24"/>
        </w:rPr>
        <w:t xml:space="preserve"> 3/5</w:t>
      </w:r>
    </w:p>
    <w:p w:rsidR="00FF7E99" w:rsidRPr="00FF7E99" w:rsidRDefault="00FF7E99" w:rsidP="00FF7E99">
      <w:pPr>
        <w:rPr>
          <w:rFonts w:ascii="Times New Roman" w:hAnsi="Times New Roman" w:cs="Times New Roman"/>
          <w:sz w:val="24"/>
          <w:szCs w:val="24"/>
        </w:rPr>
      </w:pPr>
      <w:r w:rsidRPr="00FF7E99">
        <w:rPr>
          <w:rFonts w:ascii="Times New Roman" w:hAnsi="Times New Roman" w:cs="Times New Roman"/>
          <w:sz w:val="24"/>
          <w:szCs w:val="24"/>
        </w:rPr>
        <w:t xml:space="preserve"> Tisovec</w:t>
      </w:r>
      <w:r w:rsidR="00820464">
        <w:rPr>
          <w:rFonts w:ascii="Times New Roman" w:hAnsi="Times New Roman" w:cs="Times New Roman"/>
          <w:sz w:val="24"/>
          <w:szCs w:val="24"/>
        </w:rPr>
        <w:t>, mestská časť Rimavská Píla</w:t>
      </w:r>
    </w:p>
    <w:p w:rsidR="00FF7E99" w:rsidRPr="00FF7E99" w:rsidRDefault="00FF7E99" w:rsidP="00FF7E99">
      <w:pPr>
        <w:rPr>
          <w:rFonts w:ascii="Times New Roman" w:hAnsi="Times New Roman" w:cs="Times New Roman"/>
          <w:sz w:val="24"/>
          <w:szCs w:val="24"/>
        </w:rPr>
      </w:pPr>
    </w:p>
    <w:p w:rsidR="00FF7E99" w:rsidRPr="00FF7E99" w:rsidRDefault="00FF7E99" w:rsidP="00FF7E99">
      <w:pPr>
        <w:rPr>
          <w:rFonts w:ascii="Times New Roman" w:hAnsi="Times New Roman" w:cs="Times New Roman"/>
          <w:sz w:val="24"/>
          <w:szCs w:val="24"/>
        </w:rPr>
      </w:pPr>
    </w:p>
    <w:p w:rsidR="00FF7E99" w:rsidRPr="00FF7E99" w:rsidRDefault="00FF7E99" w:rsidP="00FF7E99">
      <w:pPr>
        <w:rPr>
          <w:rFonts w:ascii="Times New Roman" w:hAnsi="Times New Roman" w:cs="Times New Roman"/>
          <w:sz w:val="24"/>
          <w:szCs w:val="24"/>
        </w:rPr>
      </w:pPr>
    </w:p>
    <w:p w:rsidR="00FF7E99" w:rsidRPr="00FF7E99" w:rsidRDefault="00FF7E99" w:rsidP="00FF7E99">
      <w:pPr>
        <w:rPr>
          <w:rFonts w:ascii="Times New Roman" w:hAnsi="Times New Roman" w:cs="Times New Roman"/>
          <w:sz w:val="24"/>
          <w:szCs w:val="24"/>
        </w:rPr>
      </w:pPr>
      <w:r w:rsidRPr="00FF7E99">
        <w:rPr>
          <w:rFonts w:ascii="Times New Roman" w:hAnsi="Times New Roman" w:cs="Times New Roman"/>
          <w:sz w:val="24"/>
          <w:szCs w:val="24"/>
        </w:rPr>
        <w:t>Spracovali:</w:t>
      </w:r>
    </w:p>
    <w:p w:rsidR="00FF7E99" w:rsidRPr="00FF7E99" w:rsidRDefault="00FF7E99" w:rsidP="00FF7E99">
      <w:pPr>
        <w:rPr>
          <w:rFonts w:ascii="Times New Roman" w:hAnsi="Times New Roman" w:cs="Times New Roman"/>
          <w:sz w:val="24"/>
          <w:szCs w:val="24"/>
        </w:rPr>
      </w:pPr>
      <w:r w:rsidRPr="00FF7E99">
        <w:rPr>
          <w:rFonts w:ascii="Times New Roman" w:hAnsi="Times New Roman" w:cs="Times New Roman"/>
          <w:sz w:val="24"/>
          <w:szCs w:val="24"/>
        </w:rPr>
        <w:t xml:space="preserve">Mgr. Veronika </w:t>
      </w:r>
      <w:proofErr w:type="spellStart"/>
      <w:r w:rsidRPr="00FF7E99">
        <w:rPr>
          <w:rFonts w:ascii="Times New Roman" w:hAnsi="Times New Roman" w:cs="Times New Roman"/>
          <w:sz w:val="24"/>
          <w:szCs w:val="24"/>
        </w:rPr>
        <w:t>Cibuliaková</w:t>
      </w:r>
      <w:proofErr w:type="spellEnd"/>
      <w:r w:rsidR="00AC4414">
        <w:rPr>
          <w:rFonts w:ascii="Times New Roman" w:hAnsi="Times New Roman" w:cs="Times New Roman"/>
          <w:sz w:val="24"/>
          <w:szCs w:val="24"/>
        </w:rPr>
        <w:t>, odborný manažér</w:t>
      </w:r>
    </w:p>
    <w:p w:rsidR="00FF7E99" w:rsidRDefault="00FF7E99" w:rsidP="00FF7E99">
      <w:pPr>
        <w:rPr>
          <w:rFonts w:ascii="Times New Roman" w:hAnsi="Times New Roman" w:cs="Times New Roman"/>
          <w:sz w:val="24"/>
          <w:szCs w:val="24"/>
        </w:rPr>
      </w:pPr>
      <w:r w:rsidRPr="00FF7E99">
        <w:rPr>
          <w:rFonts w:ascii="Times New Roman" w:hAnsi="Times New Roman" w:cs="Times New Roman"/>
          <w:sz w:val="24"/>
          <w:szCs w:val="24"/>
        </w:rPr>
        <w:t xml:space="preserve">Bc. Iveta </w:t>
      </w:r>
      <w:proofErr w:type="spellStart"/>
      <w:r w:rsidRPr="00FF7E99">
        <w:rPr>
          <w:rFonts w:ascii="Times New Roman" w:hAnsi="Times New Roman" w:cs="Times New Roman"/>
          <w:sz w:val="24"/>
          <w:szCs w:val="24"/>
        </w:rPr>
        <w:t>Rukavicová</w:t>
      </w:r>
      <w:proofErr w:type="spellEnd"/>
      <w:r w:rsidR="00AC4414">
        <w:rPr>
          <w:rFonts w:ascii="Times New Roman" w:hAnsi="Times New Roman" w:cs="Times New Roman"/>
          <w:sz w:val="24"/>
          <w:szCs w:val="24"/>
        </w:rPr>
        <w:t xml:space="preserve">, </w:t>
      </w:r>
      <w:proofErr w:type="spellStart"/>
      <w:r w:rsidR="00AC4414">
        <w:rPr>
          <w:rFonts w:ascii="Times New Roman" w:hAnsi="Times New Roman" w:cs="Times New Roman"/>
          <w:sz w:val="24"/>
          <w:szCs w:val="24"/>
        </w:rPr>
        <w:t>komunitný</w:t>
      </w:r>
      <w:proofErr w:type="spellEnd"/>
      <w:r w:rsidR="00690627">
        <w:rPr>
          <w:rFonts w:ascii="Times New Roman" w:hAnsi="Times New Roman" w:cs="Times New Roman"/>
          <w:sz w:val="24"/>
          <w:szCs w:val="24"/>
        </w:rPr>
        <w:t xml:space="preserve"> pracovník</w:t>
      </w:r>
      <w:r w:rsidRPr="00FF7E99">
        <w:rPr>
          <w:rFonts w:ascii="Times New Roman" w:hAnsi="Times New Roman" w:cs="Times New Roman"/>
          <w:sz w:val="24"/>
          <w:szCs w:val="24"/>
        </w:rPr>
        <w:t xml:space="preserve"> </w:t>
      </w:r>
    </w:p>
    <w:p w:rsidR="00E87661" w:rsidRPr="00FF7E99" w:rsidRDefault="00B47CA2" w:rsidP="00FF7E99">
      <w:pPr>
        <w:rPr>
          <w:rFonts w:ascii="Times New Roman" w:hAnsi="Times New Roman" w:cs="Times New Roman"/>
          <w:sz w:val="24"/>
          <w:szCs w:val="24"/>
        </w:rPr>
      </w:pPr>
      <w:r>
        <w:rPr>
          <w:rFonts w:ascii="Times New Roman" w:hAnsi="Times New Roman" w:cs="Times New Roman"/>
          <w:sz w:val="24"/>
          <w:szCs w:val="24"/>
        </w:rPr>
        <w:t>Máj 2025</w:t>
      </w:r>
      <w:bookmarkStart w:id="0" w:name="_GoBack"/>
      <w:bookmarkEnd w:id="0"/>
    </w:p>
    <w:p w:rsidR="00FF7E99" w:rsidRPr="00FF7E99" w:rsidRDefault="00FF7E99" w:rsidP="00FF7E99">
      <w:pPr>
        <w:rPr>
          <w:rFonts w:ascii="Times New Roman" w:hAnsi="Times New Roman" w:cs="Times New Roman"/>
          <w:sz w:val="24"/>
          <w:szCs w:val="24"/>
        </w:rPr>
      </w:pPr>
    </w:p>
    <w:p w:rsidR="00FF7E99" w:rsidRPr="00FF7E99" w:rsidRDefault="00FF7E99" w:rsidP="00FF7E99">
      <w:pPr>
        <w:rPr>
          <w:rFonts w:ascii="Times New Roman" w:hAnsi="Times New Roman" w:cs="Times New Roman"/>
          <w:sz w:val="24"/>
          <w:szCs w:val="24"/>
        </w:rPr>
      </w:pPr>
    </w:p>
    <w:p w:rsidR="00690627" w:rsidRDefault="00690627" w:rsidP="00FF7E99">
      <w:pPr>
        <w:rPr>
          <w:rFonts w:ascii="Times New Roman" w:hAnsi="Times New Roman" w:cs="Times New Roman"/>
          <w:b/>
          <w:sz w:val="28"/>
          <w:szCs w:val="28"/>
        </w:rPr>
      </w:pPr>
      <w:r>
        <w:rPr>
          <w:rFonts w:ascii="Times New Roman" w:hAnsi="Times New Roman" w:cs="Times New Roman"/>
          <w:b/>
          <w:sz w:val="28"/>
          <w:szCs w:val="28"/>
        </w:rPr>
        <w:lastRenderedPageBreak/>
        <w:t>Obsah</w:t>
      </w:r>
    </w:p>
    <w:p w:rsidR="00F43C95" w:rsidRDefault="00F43C95" w:rsidP="00FF7E99">
      <w:pPr>
        <w:rPr>
          <w:rFonts w:ascii="Times New Roman" w:hAnsi="Times New Roman" w:cs="Times New Roman"/>
          <w:b/>
          <w:sz w:val="28"/>
          <w:szCs w:val="28"/>
        </w:rPr>
      </w:pP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1</w:t>
      </w:r>
      <w:r w:rsidR="005C0A03">
        <w:rPr>
          <w:rFonts w:ascii="Times New Roman" w:hAnsi="Times New Roman" w:cs="Times New Roman"/>
          <w:sz w:val="24"/>
          <w:szCs w:val="24"/>
        </w:rPr>
        <w:t>.</w:t>
      </w:r>
      <w:r>
        <w:rPr>
          <w:rFonts w:ascii="Times New Roman" w:hAnsi="Times New Roman" w:cs="Times New Roman"/>
          <w:sz w:val="24"/>
          <w:szCs w:val="24"/>
        </w:rPr>
        <w:t xml:space="preserve"> História lokality ......................................................................................................................3</w:t>
      </w: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 xml:space="preserve">   1.1 SWOT analýza KC ..........................................................................................................</w:t>
      </w:r>
      <w:r w:rsidR="00CA4258">
        <w:rPr>
          <w:rFonts w:ascii="Times New Roman" w:hAnsi="Times New Roman" w:cs="Times New Roman"/>
          <w:sz w:val="24"/>
          <w:szCs w:val="24"/>
        </w:rPr>
        <w:t>..5</w:t>
      </w: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2</w:t>
      </w:r>
      <w:r w:rsidR="005C0A03">
        <w:rPr>
          <w:rFonts w:ascii="Times New Roman" w:hAnsi="Times New Roman" w:cs="Times New Roman"/>
          <w:sz w:val="24"/>
          <w:szCs w:val="24"/>
        </w:rPr>
        <w:t>.</w:t>
      </w:r>
      <w:r>
        <w:rPr>
          <w:rFonts w:ascii="Times New Roman" w:hAnsi="Times New Roman" w:cs="Times New Roman"/>
          <w:sz w:val="24"/>
          <w:szCs w:val="24"/>
        </w:rPr>
        <w:t xml:space="preserve"> Mapovanie potrieb ...................................................................................</w:t>
      </w:r>
      <w:r w:rsidR="00CA4258">
        <w:rPr>
          <w:rFonts w:ascii="Times New Roman" w:hAnsi="Times New Roman" w:cs="Times New Roman"/>
          <w:sz w:val="24"/>
          <w:szCs w:val="24"/>
        </w:rPr>
        <w:t>..............................5</w:t>
      </w: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3</w:t>
      </w:r>
      <w:r w:rsidR="005C0A03">
        <w:rPr>
          <w:rFonts w:ascii="Times New Roman" w:hAnsi="Times New Roman" w:cs="Times New Roman"/>
          <w:sz w:val="24"/>
          <w:szCs w:val="24"/>
        </w:rPr>
        <w:t>.</w:t>
      </w:r>
      <w:r>
        <w:rPr>
          <w:rFonts w:ascii="Times New Roman" w:hAnsi="Times New Roman" w:cs="Times New Roman"/>
          <w:sz w:val="24"/>
          <w:szCs w:val="24"/>
        </w:rPr>
        <w:t xml:space="preserve"> Výsledky mapovania potrieb .................................................................................................6</w:t>
      </w: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 xml:space="preserve">   3.1 Demografia ........................................................................................................................6</w:t>
      </w:r>
    </w:p>
    <w:p w:rsidR="00F43C95" w:rsidRDefault="00F43C95" w:rsidP="00FF7E99">
      <w:pPr>
        <w:rPr>
          <w:rFonts w:ascii="Times New Roman" w:hAnsi="Times New Roman" w:cs="Times New Roman"/>
          <w:sz w:val="24"/>
          <w:szCs w:val="24"/>
        </w:rPr>
      </w:pPr>
      <w:r>
        <w:rPr>
          <w:rFonts w:ascii="Times New Roman" w:hAnsi="Times New Roman" w:cs="Times New Roman"/>
          <w:sz w:val="24"/>
          <w:szCs w:val="24"/>
        </w:rPr>
        <w:t xml:space="preserve">   3.2 Fyzická infraštruktúra ........................................................................</w:t>
      </w:r>
      <w:r w:rsidR="00DC215F">
        <w:rPr>
          <w:rFonts w:ascii="Times New Roman" w:hAnsi="Times New Roman" w:cs="Times New Roman"/>
          <w:sz w:val="24"/>
          <w:szCs w:val="24"/>
        </w:rPr>
        <w:t>...............................6</w:t>
      </w:r>
    </w:p>
    <w:p w:rsidR="00690627" w:rsidRDefault="00DC215F" w:rsidP="00FF7E99">
      <w:pPr>
        <w:rPr>
          <w:rFonts w:ascii="Times New Roman" w:hAnsi="Times New Roman" w:cs="Times New Roman"/>
          <w:sz w:val="24"/>
          <w:szCs w:val="24"/>
        </w:rPr>
      </w:pPr>
      <w:r>
        <w:rPr>
          <w:rFonts w:ascii="Times New Roman" w:hAnsi="Times New Roman" w:cs="Times New Roman"/>
          <w:sz w:val="24"/>
          <w:szCs w:val="24"/>
        </w:rPr>
        <w:t xml:space="preserve">   3.3 Inštitúcie .............................................................................................</w:t>
      </w:r>
      <w:r w:rsidR="00CA4258">
        <w:rPr>
          <w:rFonts w:ascii="Times New Roman" w:hAnsi="Times New Roman" w:cs="Times New Roman"/>
          <w:sz w:val="24"/>
          <w:szCs w:val="24"/>
        </w:rPr>
        <w:t>...............................8</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 xml:space="preserve">   3.4 Neformálna sociálna štruktúra ...........................................................</w:t>
      </w:r>
      <w:r w:rsidR="00CA4258">
        <w:rPr>
          <w:rFonts w:ascii="Times New Roman" w:hAnsi="Times New Roman" w:cs="Times New Roman"/>
          <w:sz w:val="24"/>
          <w:szCs w:val="24"/>
        </w:rPr>
        <w:t>...............................9</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 xml:space="preserve">   3.5 Informácie o životnom štýle .............................................................</w:t>
      </w:r>
      <w:r w:rsidR="00CA4258">
        <w:rPr>
          <w:rFonts w:ascii="Times New Roman" w:hAnsi="Times New Roman" w:cs="Times New Roman"/>
          <w:sz w:val="24"/>
          <w:szCs w:val="24"/>
        </w:rPr>
        <w:t>..............................11</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 xml:space="preserve">   3.6</w:t>
      </w:r>
      <w:r w:rsidR="00CA4258">
        <w:rPr>
          <w:rFonts w:ascii="Times New Roman" w:hAnsi="Times New Roman" w:cs="Times New Roman"/>
          <w:sz w:val="24"/>
          <w:szCs w:val="24"/>
        </w:rPr>
        <w:t xml:space="preserve"> Zistené potreby ...</w:t>
      </w:r>
      <w:r>
        <w:rPr>
          <w:rFonts w:ascii="Times New Roman" w:hAnsi="Times New Roman" w:cs="Times New Roman"/>
          <w:sz w:val="24"/>
          <w:szCs w:val="24"/>
        </w:rPr>
        <w:t>..............................................................................</w:t>
      </w:r>
      <w:r w:rsidR="0032521E">
        <w:rPr>
          <w:rFonts w:ascii="Times New Roman" w:hAnsi="Times New Roman" w:cs="Times New Roman"/>
          <w:sz w:val="24"/>
          <w:szCs w:val="24"/>
        </w:rPr>
        <w:t>..............................12</w:t>
      </w:r>
    </w:p>
    <w:p w:rsidR="0032521E" w:rsidRDefault="0032521E" w:rsidP="00FF7E99">
      <w:pPr>
        <w:rPr>
          <w:rFonts w:ascii="Times New Roman" w:hAnsi="Times New Roman" w:cs="Times New Roman"/>
          <w:sz w:val="24"/>
          <w:szCs w:val="24"/>
        </w:rPr>
      </w:pPr>
      <w:r>
        <w:rPr>
          <w:rFonts w:ascii="Times New Roman" w:hAnsi="Times New Roman" w:cs="Times New Roman"/>
          <w:sz w:val="24"/>
          <w:szCs w:val="24"/>
        </w:rPr>
        <w:t xml:space="preserve">   3.7 Ciele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...............................................................................................13</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4</w:t>
      </w:r>
      <w:r w:rsidR="005C0A03">
        <w:rPr>
          <w:rFonts w:ascii="Times New Roman" w:hAnsi="Times New Roman" w:cs="Times New Roman"/>
          <w:sz w:val="24"/>
          <w:szCs w:val="24"/>
        </w:rPr>
        <w:t>.</w:t>
      </w:r>
      <w:r>
        <w:rPr>
          <w:rFonts w:ascii="Times New Roman" w:hAnsi="Times New Roman" w:cs="Times New Roman"/>
          <w:sz w:val="24"/>
          <w:szCs w:val="24"/>
        </w:rPr>
        <w:t xml:space="preserve"> Akčný plán .............................................................................................</w:t>
      </w:r>
      <w:r w:rsidR="0032521E">
        <w:rPr>
          <w:rFonts w:ascii="Times New Roman" w:hAnsi="Times New Roman" w:cs="Times New Roman"/>
          <w:sz w:val="24"/>
          <w:szCs w:val="24"/>
        </w:rPr>
        <w:t>..............................15</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 xml:space="preserve">   4.1</w:t>
      </w:r>
      <w:r w:rsidR="0032521E">
        <w:rPr>
          <w:rFonts w:ascii="Times New Roman" w:hAnsi="Times New Roman" w:cs="Times New Roman"/>
          <w:sz w:val="24"/>
          <w:szCs w:val="24"/>
        </w:rPr>
        <w:t xml:space="preserve"> </w:t>
      </w:r>
      <w:proofErr w:type="spellStart"/>
      <w:r w:rsidR="0032521E">
        <w:rPr>
          <w:rFonts w:ascii="Times New Roman" w:hAnsi="Times New Roman" w:cs="Times New Roman"/>
          <w:sz w:val="24"/>
          <w:szCs w:val="24"/>
        </w:rPr>
        <w:t>Komunitná</w:t>
      </w:r>
      <w:proofErr w:type="spellEnd"/>
      <w:r w:rsidR="0032521E">
        <w:rPr>
          <w:rFonts w:ascii="Times New Roman" w:hAnsi="Times New Roman" w:cs="Times New Roman"/>
          <w:sz w:val="24"/>
          <w:szCs w:val="24"/>
        </w:rPr>
        <w:t xml:space="preserve"> rada ......................</w:t>
      </w:r>
      <w:r>
        <w:rPr>
          <w:rFonts w:ascii="Times New Roman" w:hAnsi="Times New Roman" w:cs="Times New Roman"/>
          <w:sz w:val="24"/>
          <w:szCs w:val="24"/>
        </w:rPr>
        <w:t>..........................................................</w:t>
      </w:r>
      <w:r w:rsidR="0032521E">
        <w:rPr>
          <w:rFonts w:ascii="Times New Roman" w:hAnsi="Times New Roman" w:cs="Times New Roman"/>
          <w:sz w:val="24"/>
          <w:szCs w:val="24"/>
        </w:rPr>
        <w:t>..............................15</w:t>
      </w:r>
    </w:p>
    <w:p w:rsidR="0032521E" w:rsidRDefault="0032521E" w:rsidP="00FF7E99">
      <w:pPr>
        <w:rPr>
          <w:rFonts w:ascii="Times New Roman" w:hAnsi="Times New Roman" w:cs="Times New Roman"/>
          <w:sz w:val="24"/>
          <w:szCs w:val="24"/>
        </w:rPr>
      </w:pPr>
      <w:r>
        <w:rPr>
          <w:rFonts w:ascii="Times New Roman" w:hAnsi="Times New Roman" w:cs="Times New Roman"/>
          <w:sz w:val="24"/>
          <w:szCs w:val="24"/>
        </w:rPr>
        <w:t xml:space="preserve">   4.2 Identifikácia a analýza vybraného sociálneho problému do akčného plánu ..................15</w:t>
      </w:r>
    </w:p>
    <w:p w:rsidR="0032521E" w:rsidRDefault="0032521E" w:rsidP="00FF7E99">
      <w:pPr>
        <w:rPr>
          <w:rFonts w:ascii="Times New Roman" w:hAnsi="Times New Roman" w:cs="Times New Roman"/>
          <w:sz w:val="24"/>
          <w:szCs w:val="24"/>
        </w:rPr>
      </w:pPr>
      <w:r>
        <w:rPr>
          <w:rFonts w:ascii="Times New Roman" w:hAnsi="Times New Roman" w:cs="Times New Roman"/>
          <w:sz w:val="24"/>
          <w:szCs w:val="24"/>
        </w:rPr>
        <w:t xml:space="preserve">   4.3 Stanovenie hlavného cieľa ................................................................</w:t>
      </w:r>
      <w:r w:rsidR="008C72A3">
        <w:rPr>
          <w:rFonts w:ascii="Times New Roman" w:hAnsi="Times New Roman" w:cs="Times New Roman"/>
          <w:sz w:val="24"/>
          <w:szCs w:val="24"/>
        </w:rPr>
        <w:t>..............................18</w:t>
      </w:r>
    </w:p>
    <w:p w:rsidR="0032521E" w:rsidRDefault="0032521E" w:rsidP="00FF7E99">
      <w:pPr>
        <w:rPr>
          <w:rFonts w:ascii="Times New Roman" w:hAnsi="Times New Roman" w:cs="Times New Roman"/>
          <w:sz w:val="24"/>
          <w:szCs w:val="24"/>
        </w:rPr>
      </w:pPr>
      <w:r>
        <w:rPr>
          <w:rFonts w:ascii="Times New Roman" w:hAnsi="Times New Roman" w:cs="Times New Roman"/>
          <w:sz w:val="24"/>
          <w:szCs w:val="24"/>
        </w:rPr>
        <w:t xml:space="preserve">   4.4 Plánovanie akčného</w:t>
      </w:r>
      <w:r w:rsidR="008C72A3">
        <w:rPr>
          <w:rFonts w:ascii="Times New Roman" w:hAnsi="Times New Roman" w:cs="Times New Roman"/>
          <w:sz w:val="24"/>
          <w:szCs w:val="24"/>
        </w:rPr>
        <w:t xml:space="preserve"> plánu </w:t>
      </w:r>
      <w:r>
        <w:rPr>
          <w:rFonts w:ascii="Times New Roman" w:hAnsi="Times New Roman" w:cs="Times New Roman"/>
          <w:sz w:val="24"/>
          <w:szCs w:val="24"/>
        </w:rPr>
        <w:t xml:space="preserve"> </w:t>
      </w:r>
      <w:r w:rsidR="008C72A3">
        <w:rPr>
          <w:rFonts w:ascii="Times New Roman" w:hAnsi="Times New Roman" w:cs="Times New Roman"/>
          <w:sz w:val="24"/>
          <w:szCs w:val="24"/>
        </w:rPr>
        <w:t>...............................................</w:t>
      </w:r>
      <w:r>
        <w:rPr>
          <w:rFonts w:ascii="Times New Roman" w:hAnsi="Times New Roman" w:cs="Times New Roman"/>
          <w:sz w:val="24"/>
          <w:szCs w:val="24"/>
        </w:rPr>
        <w:t>..............................................18</w:t>
      </w:r>
    </w:p>
    <w:p w:rsidR="0032521E" w:rsidRDefault="0032521E" w:rsidP="00FF7E99">
      <w:pPr>
        <w:rPr>
          <w:rFonts w:ascii="Times New Roman" w:hAnsi="Times New Roman" w:cs="Times New Roman"/>
          <w:sz w:val="24"/>
          <w:szCs w:val="24"/>
        </w:rPr>
      </w:pPr>
      <w:r>
        <w:rPr>
          <w:rFonts w:ascii="Times New Roman" w:hAnsi="Times New Roman" w:cs="Times New Roman"/>
          <w:sz w:val="24"/>
          <w:szCs w:val="24"/>
        </w:rPr>
        <w:t xml:space="preserve">   4.5 Monitorovanie plnenia cieľov ...........................................................</w:t>
      </w:r>
      <w:r w:rsidR="008C72A3">
        <w:rPr>
          <w:rFonts w:ascii="Times New Roman" w:hAnsi="Times New Roman" w:cs="Times New Roman"/>
          <w:sz w:val="24"/>
          <w:szCs w:val="24"/>
        </w:rPr>
        <w:t>..............................19</w:t>
      </w:r>
    </w:p>
    <w:p w:rsidR="00DC215F" w:rsidRDefault="00DC215F" w:rsidP="00FF7E99">
      <w:pPr>
        <w:rPr>
          <w:rFonts w:ascii="Times New Roman" w:hAnsi="Times New Roman" w:cs="Times New Roman"/>
          <w:sz w:val="24"/>
          <w:szCs w:val="24"/>
        </w:rPr>
      </w:pPr>
      <w:r>
        <w:rPr>
          <w:rFonts w:ascii="Times New Roman" w:hAnsi="Times New Roman" w:cs="Times New Roman"/>
          <w:sz w:val="24"/>
          <w:szCs w:val="24"/>
        </w:rPr>
        <w:t>5</w:t>
      </w:r>
      <w:r w:rsidR="005C0A03">
        <w:rPr>
          <w:rFonts w:ascii="Times New Roman" w:hAnsi="Times New Roman" w:cs="Times New Roman"/>
          <w:sz w:val="24"/>
          <w:szCs w:val="24"/>
        </w:rPr>
        <w:t>.</w:t>
      </w:r>
      <w:r>
        <w:rPr>
          <w:rFonts w:ascii="Times New Roman" w:hAnsi="Times New Roman" w:cs="Times New Roman"/>
          <w:sz w:val="24"/>
          <w:szCs w:val="24"/>
        </w:rPr>
        <w:t xml:space="preserve"> Záver ......................................................................................................</w:t>
      </w:r>
      <w:r w:rsidR="008C72A3">
        <w:rPr>
          <w:rFonts w:ascii="Times New Roman" w:hAnsi="Times New Roman" w:cs="Times New Roman"/>
          <w:sz w:val="24"/>
          <w:szCs w:val="24"/>
        </w:rPr>
        <w:t>..............................19</w:t>
      </w:r>
    </w:p>
    <w:p w:rsidR="00DC215F" w:rsidRDefault="00DC215F" w:rsidP="00FF7E99">
      <w:pPr>
        <w:rPr>
          <w:rFonts w:ascii="Times New Roman" w:hAnsi="Times New Roman" w:cs="Times New Roman"/>
          <w:b/>
          <w:sz w:val="28"/>
          <w:szCs w:val="28"/>
        </w:rPr>
      </w:pPr>
      <w:r>
        <w:rPr>
          <w:rFonts w:ascii="Times New Roman" w:hAnsi="Times New Roman" w:cs="Times New Roman"/>
          <w:sz w:val="24"/>
          <w:szCs w:val="24"/>
        </w:rPr>
        <w:t>6</w:t>
      </w:r>
      <w:r w:rsidR="005C0A03">
        <w:rPr>
          <w:rFonts w:ascii="Times New Roman" w:hAnsi="Times New Roman" w:cs="Times New Roman"/>
          <w:sz w:val="24"/>
          <w:szCs w:val="24"/>
        </w:rPr>
        <w:t>.</w:t>
      </w:r>
      <w:r>
        <w:rPr>
          <w:rFonts w:ascii="Times New Roman" w:hAnsi="Times New Roman" w:cs="Times New Roman"/>
          <w:sz w:val="24"/>
          <w:szCs w:val="24"/>
        </w:rPr>
        <w:t xml:space="preserve"> Použitá literatúra ....................................................................................</w:t>
      </w:r>
      <w:r w:rsidR="008C72A3">
        <w:rPr>
          <w:rFonts w:ascii="Times New Roman" w:hAnsi="Times New Roman" w:cs="Times New Roman"/>
          <w:sz w:val="24"/>
          <w:szCs w:val="24"/>
        </w:rPr>
        <w:t>..............................20</w:t>
      </w:r>
    </w:p>
    <w:p w:rsidR="00690627" w:rsidRPr="00690627" w:rsidRDefault="00690627" w:rsidP="00FF7E99">
      <w:pPr>
        <w:rPr>
          <w:rFonts w:ascii="Times New Roman" w:hAnsi="Times New Roman" w:cs="Times New Roman"/>
          <w:b/>
          <w:sz w:val="28"/>
          <w:szCs w:val="28"/>
        </w:rPr>
      </w:pPr>
    </w:p>
    <w:p w:rsidR="00690627" w:rsidRDefault="00690627" w:rsidP="00FF7E99">
      <w:pPr>
        <w:rPr>
          <w:rFonts w:ascii="Times New Roman" w:hAnsi="Times New Roman" w:cs="Times New Roman"/>
          <w:b/>
          <w:color w:val="0F243E" w:themeColor="text2" w:themeShade="80"/>
          <w:sz w:val="28"/>
          <w:szCs w:val="28"/>
        </w:rPr>
      </w:pPr>
    </w:p>
    <w:p w:rsidR="00690627" w:rsidRDefault="00690627" w:rsidP="00FF7E99">
      <w:pPr>
        <w:rPr>
          <w:rFonts w:ascii="Times New Roman" w:hAnsi="Times New Roman" w:cs="Times New Roman"/>
          <w:b/>
          <w:color w:val="0F243E" w:themeColor="text2" w:themeShade="80"/>
          <w:sz w:val="28"/>
          <w:szCs w:val="28"/>
        </w:rPr>
      </w:pPr>
    </w:p>
    <w:p w:rsidR="00CB7DD8" w:rsidRPr="00483171" w:rsidRDefault="00CB7DD8" w:rsidP="00FF7E99">
      <w:pPr>
        <w:rPr>
          <w:rFonts w:ascii="Times New Roman" w:hAnsi="Times New Roman" w:cs="Times New Roman"/>
          <w:b/>
          <w:color w:val="17365D" w:themeColor="text2" w:themeShade="BF"/>
          <w:sz w:val="28"/>
          <w:szCs w:val="28"/>
        </w:rPr>
      </w:pPr>
      <w:r w:rsidRPr="00483171">
        <w:rPr>
          <w:rFonts w:ascii="Times New Roman" w:hAnsi="Times New Roman" w:cs="Times New Roman"/>
          <w:b/>
          <w:color w:val="17365D" w:themeColor="text2" w:themeShade="BF"/>
          <w:sz w:val="28"/>
          <w:szCs w:val="28"/>
        </w:rPr>
        <w:lastRenderedPageBreak/>
        <w:t>„Neuspokojte sa s tým, čo vám život dáva, ale zlepšujte život a niečo budujte.“</w:t>
      </w:r>
    </w:p>
    <w:p w:rsidR="00CB7DD8" w:rsidRPr="00CB7DD8" w:rsidRDefault="00CB7DD8" w:rsidP="00FF7E99">
      <w:pPr>
        <w:rPr>
          <w:rFonts w:ascii="Times New Roman" w:hAnsi="Times New Roman" w:cs="Times New Roman"/>
          <w:b/>
          <w:sz w:val="24"/>
          <w:szCs w:val="24"/>
        </w:rPr>
      </w:pPr>
    </w:p>
    <w:p w:rsidR="00FF7E99" w:rsidRPr="00881F71" w:rsidRDefault="00FF7E99" w:rsidP="00FF7E99">
      <w:pPr>
        <w:rPr>
          <w:rFonts w:ascii="Times New Roman" w:hAnsi="Times New Roman" w:cs="Times New Roman"/>
          <w:b/>
          <w:sz w:val="28"/>
          <w:szCs w:val="28"/>
        </w:rPr>
      </w:pPr>
      <w:r w:rsidRPr="00881F71">
        <w:rPr>
          <w:rFonts w:ascii="Times New Roman" w:hAnsi="Times New Roman" w:cs="Times New Roman"/>
          <w:b/>
          <w:sz w:val="28"/>
          <w:szCs w:val="28"/>
        </w:rPr>
        <w:t>1. História lokality</w:t>
      </w:r>
    </w:p>
    <w:p w:rsidR="00FF7E99" w:rsidRDefault="000F7E56" w:rsidP="000F7E56">
      <w:pPr>
        <w:jc w:val="both"/>
        <w:rPr>
          <w:rFonts w:ascii="Times New Roman" w:hAnsi="Times New Roman" w:cs="Times New Roman"/>
          <w:sz w:val="24"/>
          <w:szCs w:val="24"/>
        </w:rPr>
      </w:pPr>
      <w:r w:rsidRPr="000F7E56">
        <w:rPr>
          <w:rFonts w:ascii="Times New Roman" w:hAnsi="Times New Roman" w:cs="Times New Roman"/>
          <w:sz w:val="24"/>
          <w:szCs w:val="24"/>
        </w:rPr>
        <w:t>Tisovec je mesto rozkladajúce sa na brehu rieky Rimavy. Pomenovanie dostalo od názvu stromu tis.</w:t>
      </w:r>
      <w:r>
        <w:rPr>
          <w:rFonts w:ascii="Times New Roman" w:hAnsi="Times New Roman" w:cs="Times New Roman"/>
          <w:sz w:val="24"/>
          <w:szCs w:val="24"/>
        </w:rPr>
        <w:t xml:space="preserve"> </w:t>
      </w:r>
      <w:r w:rsidRPr="000F7E56">
        <w:rPr>
          <w:rFonts w:ascii="Times New Roman" w:hAnsi="Times New Roman" w:cs="Times New Roman"/>
          <w:sz w:val="24"/>
          <w:szCs w:val="24"/>
        </w:rPr>
        <w:t>Najstaršie osídlenie lokality Tisovec spadá do mladšej doby bronzovej, o čom svedčí archeologicky preskúmané pohrebisko.</w:t>
      </w:r>
      <w:r>
        <w:rPr>
          <w:rFonts w:ascii="Times New Roman" w:hAnsi="Times New Roman" w:cs="Times New Roman"/>
          <w:sz w:val="24"/>
          <w:szCs w:val="24"/>
        </w:rPr>
        <w:t xml:space="preserve"> </w:t>
      </w:r>
      <w:r w:rsidRPr="000F7E56">
        <w:rPr>
          <w:rFonts w:ascii="Times New Roman" w:hAnsi="Times New Roman" w:cs="Times New Roman"/>
          <w:sz w:val="24"/>
          <w:szCs w:val="24"/>
        </w:rPr>
        <w:t xml:space="preserve">Tisovec je staré banské mesto, ktorého vznik sa datuje 13. storočím. Prvá, doposiaľ známa písomná zmienka o Tisovci, pochádza z roku 1334. Túto listinu vydal kráľ Karol Róbert na Vyšehrade, </w:t>
      </w:r>
      <w:proofErr w:type="spellStart"/>
      <w:r w:rsidRPr="000F7E56">
        <w:rPr>
          <w:rFonts w:ascii="Times New Roman" w:hAnsi="Times New Roman" w:cs="Times New Roman"/>
          <w:sz w:val="24"/>
          <w:szCs w:val="24"/>
        </w:rPr>
        <w:t>kaločskému</w:t>
      </w:r>
      <w:proofErr w:type="spellEnd"/>
      <w:r w:rsidRPr="000F7E56">
        <w:rPr>
          <w:rFonts w:ascii="Times New Roman" w:hAnsi="Times New Roman" w:cs="Times New Roman"/>
          <w:sz w:val="24"/>
          <w:szCs w:val="24"/>
        </w:rPr>
        <w:t xml:space="preserve"> arcibiskupovi Ladislavovi a sedmohradskému vojvodovi Tomášovi pri vzájomnej výmene majetkov. V uvedenej listine sa Tisovec spomína ako </w:t>
      </w:r>
      <w:proofErr w:type="spellStart"/>
      <w:r w:rsidRPr="000F7E56">
        <w:rPr>
          <w:rFonts w:ascii="Times New Roman" w:hAnsi="Times New Roman" w:cs="Times New Roman"/>
          <w:sz w:val="24"/>
          <w:szCs w:val="24"/>
        </w:rPr>
        <w:t>Tyzolc</w:t>
      </w:r>
      <w:proofErr w:type="spellEnd"/>
      <w:r w:rsidRPr="000F7E56">
        <w:rPr>
          <w:rFonts w:ascii="Times New Roman" w:hAnsi="Times New Roman" w:cs="Times New Roman"/>
          <w:sz w:val="24"/>
          <w:szCs w:val="24"/>
        </w:rPr>
        <w:t>.</w:t>
      </w:r>
      <w:r w:rsidR="00AC4414">
        <w:rPr>
          <w:rFonts w:ascii="Times New Roman" w:hAnsi="Times New Roman" w:cs="Times New Roman"/>
          <w:sz w:val="24"/>
          <w:szCs w:val="24"/>
        </w:rPr>
        <w:t xml:space="preserve"> </w:t>
      </w:r>
      <w:r w:rsidR="00AC4414" w:rsidRPr="00AC4414">
        <w:rPr>
          <w:rFonts w:ascii="Times New Roman" w:hAnsi="Times New Roman" w:cs="Times New Roman"/>
          <w:sz w:val="24"/>
          <w:szCs w:val="24"/>
        </w:rPr>
        <w:t>Na prelome 14. a 15.storočia sa Tisovec v listinách spomína ešte ako dedina, z toho vyplýva, že na mestečko mohol byť povýšený koncom 15. a začiatkom 16. stor.</w:t>
      </w:r>
      <w:r w:rsidR="00AC4414">
        <w:rPr>
          <w:rFonts w:ascii="Times New Roman" w:hAnsi="Times New Roman" w:cs="Times New Roman"/>
          <w:sz w:val="24"/>
          <w:szCs w:val="24"/>
        </w:rPr>
        <w:t xml:space="preserve"> </w:t>
      </w:r>
      <w:r w:rsidRPr="000F7E56">
        <w:rPr>
          <w:rFonts w:ascii="Times New Roman" w:hAnsi="Times New Roman" w:cs="Times New Roman"/>
          <w:sz w:val="24"/>
          <w:szCs w:val="24"/>
        </w:rPr>
        <w:t>V hospodárskom rozvoji Tisovca bola určujúcim činiteľom ťažba železnej rudy.</w:t>
      </w:r>
      <w:r>
        <w:rPr>
          <w:rFonts w:ascii="Times New Roman" w:hAnsi="Times New Roman" w:cs="Times New Roman"/>
          <w:sz w:val="24"/>
          <w:szCs w:val="24"/>
        </w:rPr>
        <w:t xml:space="preserve"> </w:t>
      </w:r>
      <w:r w:rsidRPr="000F7E56">
        <w:rPr>
          <w:rFonts w:ascii="Times New Roman" w:hAnsi="Times New Roman" w:cs="Times New Roman"/>
          <w:sz w:val="24"/>
          <w:szCs w:val="24"/>
        </w:rPr>
        <w:t xml:space="preserve">Po </w:t>
      </w:r>
      <w:proofErr w:type="spellStart"/>
      <w:r w:rsidRPr="000F7E56">
        <w:rPr>
          <w:rFonts w:ascii="Times New Roman" w:hAnsi="Times New Roman" w:cs="Times New Roman"/>
          <w:sz w:val="24"/>
          <w:szCs w:val="24"/>
        </w:rPr>
        <w:t>szatmárskom</w:t>
      </w:r>
      <w:proofErr w:type="spellEnd"/>
      <w:r w:rsidRPr="000F7E56">
        <w:rPr>
          <w:rFonts w:ascii="Times New Roman" w:hAnsi="Times New Roman" w:cs="Times New Roman"/>
          <w:sz w:val="24"/>
          <w:szCs w:val="24"/>
        </w:rPr>
        <w:t xml:space="preserve"> mieri nastalo obdobie postupnej rekonštrukcie a hospodárskeho rozvoja mesta. V roku 1765 Pavel </w:t>
      </w:r>
      <w:proofErr w:type="spellStart"/>
      <w:r w:rsidRPr="000F7E56">
        <w:rPr>
          <w:rFonts w:ascii="Times New Roman" w:hAnsi="Times New Roman" w:cs="Times New Roman"/>
          <w:sz w:val="24"/>
          <w:szCs w:val="24"/>
        </w:rPr>
        <w:t>Kramer</w:t>
      </w:r>
      <w:proofErr w:type="spellEnd"/>
      <w:r w:rsidRPr="000F7E56">
        <w:rPr>
          <w:rFonts w:ascii="Times New Roman" w:hAnsi="Times New Roman" w:cs="Times New Roman"/>
          <w:sz w:val="24"/>
          <w:szCs w:val="24"/>
        </w:rPr>
        <w:t xml:space="preserve"> založil mlyn na výrobu papiera a v roku 1800 bola založená papiereň. V Tisovci bolo rozšírené krajčírske, kováčske, kolárske, </w:t>
      </w:r>
      <w:proofErr w:type="spellStart"/>
      <w:r w:rsidRPr="000F7E56">
        <w:rPr>
          <w:rFonts w:ascii="Times New Roman" w:hAnsi="Times New Roman" w:cs="Times New Roman"/>
          <w:sz w:val="24"/>
          <w:szCs w:val="24"/>
        </w:rPr>
        <w:t>sudárske</w:t>
      </w:r>
      <w:proofErr w:type="spellEnd"/>
      <w:r w:rsidRPr="000F7E56">
        <w:rPr>
          <w:rFonts w:ascii="Times New Roman" w:hAnsi="Times New Roman" w:cs="Times New Roman"/>
          <w:sz w:val="24"/>
          <w:szCs w:val="24"/>
        </w:rPr>
        <w:t xml:space="preserve">, garbiarske, či čižmárske </w:t>
      </w:r>
      <w:proofErr w:type="spellStart"/>
      <w:r w:rsidRPr="000F7E56">
        <w:rPr>
          <w:rFonts w:ascii="Times New Roman" w:hAnsi="Times New Roman" w:cs="Times New Roman"/>
          <w:sz w:val="24"/>
          <w:szCs w:val="24"/>
        </w:rPr>
        <w:t>cechovníctvo</w:t>
      </w:r>
      <w:proofErr w:type="spellEnd"/>
      <w:r w:rsidRPr="000F7E56">
        <w:rPr>
          <w:rFonts w:ascii="Times New Roman" w:hAnsi="Times New Roman" w:cs="Times New Roman"/>
          <w:sz w:val="24"/>
          <w:szCs w:val="24"/>
        </w:rPr>
        <w:t>. V roku 1783 bola postavená vysoká pec, ktorá sa v 40-tych rokoch 19. stor. stala najväčším producentom surového železa v</w:t>
      </w:r>
      <w:r w:rsidR="00AC4414">
        <w:rPr>
          <w:rFonts w:ascii="Times New Roman" w:hAnsi="Times New Roman" w:cs="Times New Roman"/>
          <w:sz w:val="24"/>
          <w:szCs w:val="24"/>
        </w:rPr>
        <w:t> </w:t>
      </w:r>
      <w:r w:rsidRPr="000F7E56">
        <w:rPr>
          <w:rFonts w:ascii="Times New Roman" w:hAnsi="Times New Roman" w:cs="Times New Roman"/>
          <w:sz w:val="24"/>
          <w:szCs w:val="24"/>
        </w:rPr>
        <w:t>Uhorsku</w:t>
      </w:r>
      <w:r w:rsidR="00AC4414">
        <w:rPr>
          <w:rFonts w:ascii="Times New Roman" w:hAnsi="Times New Roman" w:cs="Times New Roman"/>
          <w:sz w:val="24"/>
          <w:szCs w:val="24"/>
        </w:rPr>
        <w:t xml:space="preserve">. </w:t>
      </w:r>
    </w:p>
    <w:p w:rsidR="00AC4414" w:rsidRDefault="00AC4414" w:rsidP="000F7E56">
      <w:pPr>
        <w:jc w:val="both"/>
        <w:rPr>
          <w:rFonts w:ascii="Times New Roman" w:hAnsi="Times New Roman" w:cs="Times New Roman"/>
          <w:sz w:val="24"/>
          <w:szCs w:val="24"/>
        </w:rPr>
      </w:pPr>
      <w:r w:rsidRPr="0088319B">
        <w:rPr>
          <w:rFonts w:ascii="Times New Roman" w:hAnsi="Times New Roman" w:cs="Times New Roman"/>
          <w:sz w:val="24"/>
          <w:szCs w:val="24"/>
        </w:rPr>
        <w:t>Prvá zmienka o</w:t>
      </w:r>
      <w:r>
        <w:rPr>
          <w:rFonts w:ascii="Times New Roman" w:hAnsi="Times New Roman" w:cs="Times New Roman"/>
          <w:sz w:val="24"/>
          <w:szCs w:val="24"/>
        </w:rPr>
        <w:t> </w:t>
      </w:r>
      <w:r w:rsidRPr="0088319B">
        <w:rPr>
          <w:rFonts w:ascii="Times New Roman" w:hAnsi="Times New Roman" w:cs="Times New Roman"/>
          <w:sz w:val="24"/>
          <w:szCs w:val="24"/>
        </w:rPr>
        <w:t>obci</w:t>
      </w:r>
      <w:r>
        <w:rPr>
          <w:rFonts w:ascii="Times New Roman" w:hAnsi="Times New Roman" w:cs="Times New Roman"/>
          <w:sz w:val="24"/>
          <w:szCs w:val="24"/>
        </w:rPr>
        <w:t xml:space="preserve"> Rimavská Píla </w:t>
      </w:r>
      <w:r w:rsidRPr="0088319B">
        <w:rPr>
          <w:rFonts w:ascii="Times New Roman" w:hAnsi="Times New Roman" w:cs="Times New Roman"/>
          <w:sz w:val="24"/>
          <w:szCs w:val="24"/>
        </w:rPr>
        <w:t>je z r. 1456, kde sa spomína ako osada v chotári Tisovca. Už vtedy tu bola píla (</w:t>
      </w:r>
      <w:proofErr w:type="spellStart"/>
      <w:r w:rsidRPr="0088319B">
        <w:rPr>
          <w:rFonts w:ascii="Times New Roman" w:hAnsi="Times New Roman" w:cs="Times New Roman"/>
          <w:sz w:val="24"/>
          <w:szCs w:val="24"/>
        </w:rPr>
        <w:t>gáter</w:t>
      </w:r>
      <w:proofErr w:type="spellEnd"/>
      <w:r w:rsidRPr="0088319B">
        <w:rPr>
          <w:rFonts w:ascii="Times New Roman" w:hAnsi="Times New Roman" w:cs="Times New Roman"/>
          <w:sz w:val="24"/>
          <w:szCs w:val="24"/>
        </w:rPr>
        <w:t>). Údaje z r. 1569 hovoria o príslušnosti osady k Banskobystrickej (banskej) komore v súvislosti s uhliarstvom. Aj archívne dokumenty (v ŠÚBA Banská Štiavnica) dokladajú pálenie drevného uhlia v okolí Tisovca. Popri maďarskom názve (</w:t>
      </w:r>
      <w:proofErr w:type="spellStart"/>
      <w:r w:rsidRPr="0088319B">
        <w:rPr>
          <w:rFonts w:ascii="Times New Roman" w:hAnsi="Times New Roman" w:cs="Times New Roman"/>
          <w:sz w:val="24"/>
          <w:szCs w:val="24"/>
        </w:rPr>
        <w:t>Furesz</w:t>
      </w:r>
      <w:proofErr w:type="spellEnd"/>
      <w:r w:rsidRPr="0088319B">
        <w:rPr>
          <w:rFonts w:ascii="Times New Roman" w:hAnsi="Times New Roman" w:cs="Times New Roman"/>
          <w:sz w:val="24"/>
          <w:szCs w:val="24"/>
        </w:rPr>
        <w:t xml:space="preserve">) sa názov obce postupne menil (1808 - Pila, 1928 - Píla, 1948 - Rimavská Píla). Z roku 1882 je zmienka o 72 domoch a 739 obyvateľoch. Tí pracujú predovšetkým v lesoch, na píle, no venujú sa tiež výrobe šindľov a najmä furmankám. V severnej časti chotára sa v 19. stor. v lokalite </w:t>
      </w:r>
      <w:proofErr w:type="spellStart"/>
      <w:r w:rsidRPr="0088319B">
        <w:rPr>
          <w:rFonts w:ascii="Times New Roman" w:hAnsi="Times New Roman" w:cs="Times New Roman"/>
          <w:sz w:val="24"/>
          <w:szCs w:val="24"/>
        </w:rPr>
        <w:t>Hámrik</w:t>
      </w:r>
      <w:proofErr w:type="spellEnd"/>
      <w:r w:rsidRPr="0088319B">
        <w:rPr>
          <w:rFonts w:ascii="Times New Roman" w:hAnsi="Times New Roman" w:cs="Times New Roman"/>
          <w:sz w:val="24"/>
          <w:szCs w:val="24"/>
        </w:rPr>
        <w:t xml:space="preserve"> nachádzal hámor (jeho vodný náhon je dodnes v teréne čitateľný). Činnosť hámra bola logická predovšetkým v súvislosti s rozvojom železiarstva v Tisovci. V obci je tiež sčasti zachovaný mlynský náhon a prestavaná budova pôvodného mlyna, najskôr vodného, neskôr elektrického. Už koncom 19. a začiatkom 20. storočia je dedina známa aj ovocinárstvom.</w:t>
      </w:r>
      <w:r>
        <w:rPr>
          <w:rFonts w:ascii="Times New Roman" w:hAnsi="Times New Roman" w:cs="Times New Roman"/>
          <w:sz w:val="24"/>
          <w:szCs w:val="24"/>
        </w:rPr>
        <w:t xml:space="preserve"> </w:t>
      </w:r>
      <w:r w:rsidRPr="0088319B">
        <w:rPr>
          <w:rFonts w:ascii="Times New Roman" w:hAnsi="Times New Roman" w:cs="Times New Roman"/>
          <w:sz w:val="24"/>
          <w:szCs w:val="24"/>
        </w:rPr>
        <w:t>V počiatkoch obce sa život sústreďuje na dnešnom dolnom konci pozdĺž rieky</w:t>
      </w:r>
      <w:r>
        <w:rPr>
          <w:rFonts w:ascii="Times New Roman" w:hAnsi="Times New Roman" w:cs="Times New Roman"/>
          <w:sz w:val="24"/>
          <w:szCs w:val="24"/>
        </w:rPr>
        <w:t xml:space="preserve"> Rimavy. Do roku 1979 bola samostatnou dedinou a od tohto roku je mestskou časťou mesta Tisovec. </w:t>
      </w:r>
    </w:p>
    <w:p w:rsidR="00FF7E99" w:rsidRDefault="00881F71" w:rsidP="00487C32">
      <w:pPr>
        <w:jc w:val="both"/>
        <w:rPr>
          <w:rFonts w:ascii="Times New Roman" w:hAnsi="Times New Roman" w:cs="Times New Roman"/>
          <w:sz w:val="24"/>
          <w:szCs w:val="24"/>
        </w:rPr>
      </w:pPr>
      <w:r>
        <w:rPr>
          <w:rFonts w:ascii="Times New Roman" w:hAnsi="Times New Roman" w:cs="Times New Roman"/>
          <w:sz w:val="24"/>
          <w:szCs w:val="24"/>
        </w:rPr>
        <w:t xml:space="preserve">Rómska osada v mestskej časti Rimavská </w:t>
      </w:r>
      <w:r w:rsidR="000F7E56">
        <w:rPr>
          <w:rFonts w:ascii="Times New Roman" w:hAnsi="Times New Roman" w:cs="Times New Roman"/>
          <w:sz w:val="24"/>
          <w:szCs w:val="24"/>
        </w:rPr>
        <w:t xml:space="preserve">Píla vznikla v koncom </w:t>
      </w:r>
      <w:proofErr w:type="spellStart"/>
      <w:r w:rsidR="000F7E56">
        <w:rPr>
          <w:rFonts w:ascii="Times New Roman" w:hAnsi="Times New Roman" w:cs="Times New Roman"/>
          <w:sz w:val="24"/>
          <w:szCs w:val="24"/>
        </w:rPr>
        <w:t>šeťdesiatych</w:t>
      </w:r>
      <w:proofErr w:type="spellEnd"/>
      <w:r w:rsidR="000F7E56">
        <w:rPr>
          <w:rFonts w:ascii="Times New Roman" w:hAnsi="Times New Roman" w:cs="Times New Roman"/>
          <w:sz w:val="24"/>
          <w:szCs w:val="24"/>
        </w:rPr>
        <w:t xml:space="preserve"> rokov 20. storočia.</w:t>
      </w:r>
      <w:r w:rsidR="00487C32">
        <w:rPr>
          <w:rFonts w:ascii="Times New Roman" w:hAnsi="Times New Roman" w:cs="Times New Roman"/>
          <w:sz w:val="24"/>
          <w:szCs w:val="24"/>
        </w:rPr>
        <w:t xml:space="preserve"> Jej pôvodný názov bol Cigánska osada, ktorá bola neskôr premenovaná na Hrb. </w:t>
      </w:r>
      <w:r>
        <w:rPr>
          <w:rFonts w:ascii="Times New Roman" w:hAnsi="Times New Roman" w:cs="Times New Roman"/>
          <w:sz w:val="24"/>
          <w:szCs w:val="24"/>
        </w:rPr>
        <w:t>Bola obývaná niekoľkými rodinami</w:t>
      </w:r>
      <w:r w:rsidR="000F7E56">
        <w:rPr>
          <w:rFonts w:ascii="Times New Roman" w:hAnsi="Times New Roman" w:cs="Times New Roman"/>
          <w:sz w:val="24"/>
          <w:szCs w:val="24"/>
        </w:rPr>
        <w:t>, ktoré sem boli presídlené z inej časti mesta, aby boli sústre</w:t>
      </w:r>
      <w:r w:rsidR="00A00C70">
        <w:rPr>
          <w:rFonts w:ascii="Times New Roman" w:hAnsi="Times New Roman" w:cs="Times New Roman"/>
          <w:sz w:val="24"/>
          <w:szCs w:val="24"/>
        </w:rPr>
        <w:t>dení na jednom mieste</w:t>
      </w:r>
      <w:r>
        <w:rPr>
          <w:rFonts w:ascii="Times New Roman" w:hAnsi="Times New Roman" w:cs="Times New Roman"/>
          <w:sz w:val="24"/>
          <w:szCs w:val="24"/>
        </w:rPr>
        <w:t xml:space="preserve">. Neskôr sa rozrástla o obyvateľov, ktorý sa sem presťahovali </w:t>
      </w:r>
      <w:r>
        <w:rPr>
          <w:rFonts w:ascii="Times New Roman" w:hAnsi="Times New Roman" w:cs="Times New Roman"/>
          <w:sz w:val="24"/>
          <w:szCs w:val="24"/>
        </w:rPr>
        <w:lastRenderedPageBreak/>
        <w:t xml:space="preserve">z obce Muráň v okrese Revúca. Postupne sa rómski obyvatelia sťahovali aj do obce medzi majoritné obyvateľstvo. </w:t>
      </w:r>
    </w:p>
    <w:p w:rsidR="00881F71" w:rsidRDefault="00881F71" w:rsidP="00487C32">
      <w:pPr>
        <w:jc w:val="both"/>
        <w:rPr>
          <w:rFonts w:ascii="Times New Roman" w:hAnsi="Times New Roman" w:cs="Times New Roman"/>
          <w:sz w:val="24"/>
          <w:szCs w:val="24"/>
        </w:rPr>
      </w:pPr>
      <w:r>
        <w:rPr>
          <w:rFonts w:ascii="Times New Roman" w:hAnsi="Times New Roman" w:cs="Times New Roman"/>
          <w:sz w:val="24"/>
          <w:szCs w:val="24"/>
        </w:rPr>
        <w:t>V roku 2007, 13. mája bolo otv</w:t>
      </w:r>
      <w:r w:rsidR="009117FA">
        <w:rPr>
          <w:rFonts w:ascii="Times New Roman" w:hAnsi="Times New Roman" w:cs="Times New Roman"/>
          <w:sz w:val="24"/>
          <w:szCs w:val="24"/>
        </w:rPr>
        <w:t xml:space="preserve">orené v obci </w:t>
      </w:r>
      <w:proofErr w:type="spellStart"/>
      <w:r w:rsidR="009117FA">
        <w:rPr>
          <w:rFonts w:ascii="Times New Roman" w:hAnsi="Times New Roman" w:cs="Times New Roman"/>
          <w:sz w:val="24"/>
          <w:szCs w:val="24"/>
        </w:rPr>
        <w:t>komunitné</w:t>
      </w:r>
      <w:proofErr w:type="spellEnd"/>
      <w:r w:rsidR="009117FA">
        <w:rPr>
          <w:rFonts w:ascii="Times New Roman" w:hAnsi="Times New Roman" w:cs="Times New Roman"/>
          <w:sz w:val="24"/>
          <w:szCs w:val="24"/>
        </w:rPr>
        <w:t xml:space="preserve"> centrum. S</w:t>
      </w:r>
      <w:r>
        <w:rPr>
          <w:rFonts w:ascii="Times New Roman" w:hAnsi="Times New Roman" w:cs="Times New Roman"/>
          <w:sz w:val="24"/>
          <w:szCs w:val="24"/>
        </w:rPr>
        <w:t xml:space="preserve">lúžilo širokej verejnosti s cieľom pomáhať jednotlivcom a rodinám, ktoré sa ocitli v hmotnej a sociálnej núdzi. </w:t>
      </w:r>
      <w:r w:rsidR="007E1B39">
        <w:rPr>
          <w:rFonts w:ascii="Times New Roman" w:hAnsi="Times New Roman" w:cs="Times New Roman"/>
          <w:sz w:val="24"/>
          <w:szCs w:val="24"/>
        </w:rPr>
        <w:t xml:space="preserve">V centre sa usporadúvali rôzne besedy, vzdelávania a spoločenské </w:t>
      </w:r>
      <w:r w:rsidR="00487C32">
        <w:rPr>
          <w:rFonts w:ascii="Times New Roman" w:hAnsi="Times New Roman" w:cs="Times New Roman"/>
          <w:sz w:val="24"/>
          <w:szCs w:val="24"/>
        </w:rPr>
        <w:t>akcie. Deti</w:t>
      </w:r>
      <w:r w:rsidR="007E1B39">
        <w:rPr>
          <w:rFonts w:ascii="Times New Roman" w:hAnsi="Times New Roman" w:cs="Times New Roman"/>
          <w:sz w:val="24"/>
          <w:szCs w:val="24"/>
        </w:rPr>
        <w:t xml:space="preserve"> sa učili novým zručnostiam. Pracovali tu terénne sociálne pracovníčky z mesta Tisovec a mnohí dobrovoľníci. </w:t>
      </w:r>
    </w:p>
    <w:p w:rsidR="00A00C70" w:rsidRPr="00690627" w:rsidRDefault="00A00C70" w:rsidP="00487C32">
      <w:pPr>
        <w:jc w:val="both"/>
        <w:rPr>
          <w:rFonts w:ascii="Times New Roman" w:hAnsi="Times New Roman" w:cs="Times New Roman"/>
          <w:sz w:val="24"/>
          <w:szCs w:val="24"/>
        </w:rPr>
      </w:pPr>
      <w:r w:rsidRPr="00690627">
        <w:rPr>
          <w:rFonts w:ascii="Times New Roman" w:hAnsi="Times New Roman" w:cs="Times New Roman"/>
          <w:sz w:val="24"/>
          <w:szCs w:val="24"/>
        </w:rPr>
        <w:t xml:space="preserve">Mesto Tisovec realizovalo v rokoch 2019-2020  dopytovo orientovaný projekt "KOMUNITNÉ CENTRUM TISOVEC". </w:t>
      </w:r>
      <w:r w:rsidR="00E929A2" w:rsidRPr="00690627">
        <w:rPr>
          <w:rFonts w:ascii="Times New Roman" w:hAnsi="Times New Roman" w:cs="Times New Roman"/>
          <w:sz w:val="24"/>
          <w:szCs w:val="24"/>
        </w:rPr>
        <w:t>Uskutočnila sa rekonštrukcia</w:t>
      </w:r>
      <w:r w:rsidRPr="00690627">
        <w:rPr>
          <w:rFonts w:ascii="Times New Roman" w:hAnsi="Times New Roman" w:cs="Times New Roman"/>
          <w:sz w:val="24"/>
          <w:szCs w:val="24"/>
        </w:rPr>
        <w:t xml:space="preserve"> existujúceho objektu v meste Tisovec, v mestskej časti Rimavská Píla pre účely zriadenia a oficiálneho fungovania </w:t>
      </w:r>
      <w:proofErr w:type="spellStart"/>
      <w:r w:rsidRPr="00690627">
        <w:rPr>
          <w:rFonts w:ascii="Times New Roman" w:hAnsi="Times New Roman" w:cs="Times New Roman"/>
          <w:sz w:val="24"/>
          <w:szCs w:val="24"/>
        </w:rPr>
        <w:t>komunitného</w:t>
      </w:r>
      <w:proofErr w:type="spellEnd"/>
      <w:r w:rsidRPr="00690627">
        <w:rPr>
          <w:rFonts w:ascii="Times New Roman" w:hAnsi="Times New Roman" w:cs="Times New Roman"/>
          <w:sz w:val="24"/>
          <w:szCs w:val="24"/>
        </w:rPr>
        <w:t xml:space="preserve"> centra.</w:t>
      </w:r>
      <w:r w:rsidR="00E929A2" w:rsidRPr="00690627">
        <w:rPr>
          <w:rFonts w:ascii="Times New Roman" w:hAnsi="Times New Roman" w:cs="Times New Roman"/>
          <w:sz w:val="24"/>
          <w:szCs w:val="24"/>
        </w:rPr>
        <w:t xml:space="preserve"> </w:t>
      </w:r>
      <w:r w:rsidRPr="00690627">
        <w:rPr>
          <w:rFonts w:ascii="Times New Roman" w:hAnsi="Times New Roman" w:cs="Times New Roman"/>
          <w:sz w:val="24"/>
          <w:szCs w:val="24"/>
        </w:rPr>
        <w:t>Cieľom projektu je zlepšiť prístup ľudí z MRK k sociálnej infraštruktúre. Výška poskytnutého nenávratného finančného príspevku je 80 267,13</w:t>
      </w:r>
      <w:r w:rsidR="00E929A2" w:rsidRPr="00690627">
        <w:rPr>
          <w:rFonts w:ascii="Times New Roman" w:hAnsi="Times New Roman" w:cs="Times New Roman"/>
          <w:sz w:val="24"/>
          <w:szCs w:val="24"/>
        </w:rPr>
        <w:t xml:space="preserve"> EUR. Tento projekt sa realizoval</w:t>
      </w:r>
      <w:r w:rsidRPr="00690627">
        <w:rPr>
          <w:rFonts w:ascii="Times New Roman" w:hAnsi="Times New Roman" w:cs="Times New Roman"/>
          <w:sz w:val="24"/>
          <w:szCs w:val="24"/>
        </w:rPr>
        <w:t xml:space="preserve"> vďaka podpore z Európskeho fondu regionálneho rozvoja v rámci Operačného programu Ľudské zdroje.</w:t>
      </w:r>
    </w:p>
    <w:p w:rsidR="007E1B39" w:rsidRDefault="007E1B39" w:rsidP="00487C32">
      <w:pPr>
        <w:jc w:val="both"/>
        <w:rPr>
          <w:rFonts w:ascii="Times New Roman" w:hAnsi="Times New Roman" w:cs="Times New Roman"/>
          <w:sz w:val="24"/>
          <w:szCs w:val="24"/>
        </w:rPr>
      </w:pPr>
      <w:r>
        <w:rPr>
          <w:rFonts w:ascii="Times New Roman" w:hAnsi="Times New Roman" w:cs="Times New Roman"/>
          <w:sz w:val="24"/>
          <w:szCs w:val="24"/>
        </w:rPr>
        <w:t>Neskôr sa mesto zapojilo do národného</w:t>
      </w:r>
      <w:r w:rsidRPr="007E1B39">
        <w:rPr>
          <w:rFonts w:ascii="Times New Roman" w:hAnsi="Times New Roman" w:cs="Times New Roman"/>
          <w:sz w:val="24"/>
          <w:szCs w:val="24"/>
        </w:rPr>
        <w:t xml:space="preserve"> projektu „</w:t>
      </w:r>
      <w:proofErr w:type="spellStart"/>
      <w:r w:rsidRPr="007E1B39">
        <w:rPr>
          <w:rFonts w:ascii="Times New Roman" w:hAnsi="Times New Roman" w:cs="Times New Roman"/>
          <w:sz w:val="24"/>
          <w:szCs w:val="24"/>
        </w:rPr>
        <w:t>Komunitné</w:t>
      </w:r>
      <w:proofErr w:type="spellEnd"/>
      <w:r w:rsidRPr="007E1B39">
        <w:rPr>
          <w:rFonts w:ascii="Times New Roman" w:hAnsi="Times New Roman" w:cs="Times New Roman"/>
          <w:sz w:val="24"/>
          <w:szCs w:val="24"/>
        </w:rPr>
        <w:t xml:space="preserve"> služby v mestách a obciach s prítomnosťou </w:t>
      </w:r>
      <w:proofErr w:type="spellStart"/>
      <w:r w:rsidRPr="007E1B39">
        <w:rPr>
          <w:rFonts w:ascii="Times New Roman" w:hAnsi="Times New Roman" w:cs="Times New Roman"/>
          <w:sz w:val="24"/>
          <w:szCs w:val="24"/>
        </w:rPr>
        <w:t>marginalizovaných</w:t>
      </w:r>
      <w:proofErr w:type="spellEnd"/>
      <w:r w:rsidRPr="007E1B39">
        <w:rPr>
          <w:rFonts w:ascii="Times New Roman" w:hAnsi="Times New Roman" w:cs="Times New Roman"/>
          <w:sz w:val="24"/>
          <w:szCs w:val="24"/>
        </w:rPr>
        <w:t xml:space="preserve"> rómskych komunít – II. Fáza“, ktorý bol financovaný z prostriedkov Európskeho sociálneho fondu v rámci Operačného programu Ľudské zdroje - Integrácia </w:t>
      </w:r>
      <w:proofErr w:type="spellStart"/>
      <w:r w:rsidRPr="007E1B39">
        <w:rPr>
          <w:rFonts w:ascii="Times New Roman" w:hAnsi="Times New Roman" w:cs="Times New Roman"/>
          <w:sz w:val="24"/>
          <w:szCs w:val="24"/>
        </w:rPr>
        <w:t>marg</w:t>
      </w:r>
      <w:r>
        <w:rPr>
          <w:rFonts w:ascii="Times New Roman" w:hAnsi="Times New Roman" w:cs="Times New Roman"/>
          <w:sz w:val="24"/>
          <w:szCs w:val="24"/>
        </w:rPr>
        <w:t>inalizovaných</w:t>
      </w:r>
      <w:proofErr w:type="spellEnd"/>
      <w:r>
        <w:rPr>
          <w:rFonts w:ascii="Times New Roman" w:hAnsi="Times New Roman" w:cs="Times New Roman"/>
          <w:sz w:val="24"/>
          <w:szCs w:val="24"/>
        </w:rPr>
        <w:t xml:space="preserve"> rómskych komunít a od 1. apríla 2021 vzniklo </w:t>
      </w:r>
      <w:proofErr w:type="spellStart"/>
      <w:r w:rsidR="00487C32">
        <w:rPr>
          <w:rFonts w:ascii="Times New Roman" w:hAnsi="Times New Roman" w:cs="Times New Roman"/>
          <w:sz w:val="24"/>
          <w:szCs w:val="24"/>
        </w:rPr>
        <w:t>komunitné</w:t>
      </w:r>
      <w:proofErr w:type="spellEnd"/>
      <w:r w:rsidR="00487C32">
        <w:rPr>
          <w:rFonts w:ascii="Times New Roman" w:hAnsi="Times New Roman" w:cs="Times New Roman"/>
          <w:sz w:val="24"/>
          <w:szCs w:val="24"/>
        </w:rPr>
        <w:t xml:space="preserve"> centrum.</w:t>
      </w:r>
      <w:r w:rsidR="005B3C41">
        <w:rPr>
          <w:rFonts w:ascii="Times New Roman" w:hAnsi="Times New Roman" w:cs="Times New Roman"/>
          <w:sz w:val="24"/>
          <w:szCs w:val="24"/>
        </w:rPr>
        <w:t xml:space="preserve"> Od augusta 2023 funguje vďaka národnému projektu „Terénna sociálna práca a </w:t>
      </w:r>
      <w:proofErr w:type="spellStart"/>
      <w:r w:rsidR="005B3C41">
        <w:rPr>
          <w:rFonts w:ascii="Times New Roman" w:hAnsi="Times New Roman" w:cs="Times New Roman"/>
          <w:sz w:val="24"/>
          <w:szCs w:val="24"/>
        </w:rPr>
        <w:t>komunitné</w:t>
      </w:r>
      <w:proofErr w:type="spellEnd"/>
      <w:r w:rsidR="005B3C41">
        <w:rPr>
          <w:rFonts w:ascii="Times New Roman" w:hAnsi="Times New Roman" w:cs="Times New Roman"/>
          <w:sz w:val="24"/>
          <w:szCs w:val="24"/>
        </w:rPr>
        <w:t xml:space="preserve"> centrá – Spolu pre komunity“, ktorý realizuje </w:t>
      </w:r>
      <w:proofErr w:type="spellStart"/>
      <w:r w:rsidR="005B3C41">
        <w:rPr>
          <w:rFonts w:ascii="Times New Roman" w:hAnsi="Times New Roman" w:cs="Times New Roman"/>
          <w:sz w:val="24"/>
          <w:szCs w:val="24"/>
        </w:rPr>
        <w:t>MPSVaR</w:t>
      </w:r>
      <w:proofErr w:type="spellEnd"/>
      <w:r w:rsidR="005B3C41">
        <w:rPr>
          <w:rFonts w:ascii="Times New Roman" w:hAnsi="Times New Roman" w:cs="Times New Roman"/>
          <w:sz w:val="24"/>
          <w:szCs w:val="24"/>
        </w:rPr>
        <w:t xml:space="preserve"> SR. P</w:t>
      </w:r>
      <w:r w:rsidRPr="00F1720E">
        <w:rPr>
          <w:rFonts w:ascii="Times New Roman" w:hAnsi="Times New Roman" w:cs="Times New Roman"/>
          <w:sz w:val="24"/>
          <w:szCs w:val="24"/>
        </w:rPr>
        <w:t>oskytovanie sociál</w:t>
      </w:r>
      <w:r w:rsidR="00487C32" w:rsidRPr="00F1720E">
        <w:rPr>
          <w:rFonts w:ascii="Times New Roman" w:hAnsi="Times New Roman" w:cs="Times New Roman"/>
          <w:sz w:val="24"/>
          <w:szCs w:val="24"/>
        </w:rPr>
        <w:t xml:space="preserve">nych </w:t>
      </w:r>
      <w:r w:rsidR="00487C32">
        <w:rPr>
          <w:rFonts w:ascii="Times New Roman" w:hAnsi="Times New Roman" w:cs="Times New Roman"/>
          <w:sz w:val="24"/>
          <w:szCs w:val="24"/>
        </w:rPr>
        <w:t xml:space="preserve">služieb v </w:t>
      </w:r>
      <w:r w:rsidRPr="007E1B39">
        <w:rPr>
          <w:rFonts w:ascii="Times New Roman" w:hAnsi="Times New Roman" w:cs="Times New Roman"/>
          <w:sz w:val="24"/>
          <w:szCs w:val="24"/>
        </w:rPr>
        <w:t xml:space="preserve"> sa riad</w:t>
      </w:r>
      <w:r w:rsidR="00690627">
        <w:rPr>
          <w:rFonts w:ascii="Times New Roman" w:hAnsi="Times New Roman" w:cs="Times New Roman"/>
          <w:sz w:val="24"/>
          <w:szCs w:val="24"/>
        </w:rPr>
        <w:t>i Z</w:t>
      </w:r>
      <w:r w:rsidR="00E929A2">
        <w:rPr>
          <w:rFonts w:ascii="Times New Roman" w:hAnsi="Times New Roman" w:cs="Times New Roman"/>
          <w:sz w:val="24"/>
          <w:szCs w:val="24"/>
        </w:rPr>
        <w:t xml:space="preserve">ákonom o sociálnych službách.  </w:t>
      </w:r>
    </w:p>
    <w:p w:rsidR="00487C32" w:rsidRPr="00487C32" w:rsidRDefault="00487C32" w:rsidP="00487C32">
      <w:pPr>
        <w:jc w:val="both"/>
        <w:rPr>
          <w:rFonts w:ascii="Times New Roman" w:hAnsi="Times New Roman" w:cs="Times New Roman"/>
          <w:sz w:val="24"/>
          <w:szCs w:val="24"/>
        </w:rPr>
      </w:pPr>
      <w:r w:rsidRPr="00487C32">
        <w:rPr>
          <w:rFonts w:ascii="Times New Roman" w:hAnsi="Times New Roman" w:cs="Times New Roman"/>
          <w:sz w:val="24"/>
          <w:szCs w:val="24"/>
        </w:rPr>
        <w:t xml:space="preserve">V </w:t>
      </w:r>
      <w:proofErr w:type="spellStart"/>
      <w:r w:rsidRPr="00487C32">
        <w:rPr>
          <w:rFonts w:ascii="Times New Roman" w:hAnsi="Times New Roman" w:cs="Times New Roman"/>
          <w:sz w:val="24"/>
          <w:szCs w:val="24"/>
        </w:rPr>
        <w:t>komunitnom</w:t>
      </w:r>
      <w:proofErr w:type="spellEnd"/>
      <w:r w:rsidRPr="00487C32">
        <w:rPr>
          <w:rFonts w:ascii="Times New Roman" w:hAnsi="Times New Roman" w:cs="Times New Roman"/>
          <w:sz w:val="24"/>
          <w:szCs w:val="24"/>
        </w:rPr>
        <w:t xml:space="preserve"> centre sa poskytujú sociálne služby</w:t>
      </w:r>
      <w:r w:rsidR="00917D5D">
        <w:rPr>
          <w:rFonts w:ascii="Times New Roman" w:hAnsi="Times New Roman" w:cs="Times New Roman"/>
          <w:sz w:val="24"/>
          <w:szCs w:val="24"/>
        </w:rPr>
        <w:t xml:space="preserve"> ambulantnou a terénnou formou</w:t>
      </w:r>
      <w:r w:rsidRPr="00487C32">
        <w:rPr>
          <w:rFonts w:ascii="Times New Roman" w:hAnsi="Times New Roman" w:cs="Times New Roman"/>
          <w:sz w:val="24"/>
          <w:szCs w:val="24"/>
        </w:rPr>
        <w:t>, vykonávajú aktivity a zabez</w:t>
      </w:r>
      <w:r w:rsidR="00690627">
        <w:rPr>
          <w:rFonts w:ascii="Times New Roman" w:hAnsi="Times New Roman" w:cs="Times New Roman"/>
          <w:sz w:val="24"/>
          <w:szCs w:val="24"/>
        </w:rPr>
        <w:t>pečujú činnosti v zmysle § 24d Z</w:t>
      </w:r>
      <w:r w:rsidRPr="00487C32">
        <w:rPr>
          <w:rFonts w:ascii="Times New Roman" w:hAnsi="Times New Roman" w:cs="Times New Roman"/>
          <w:sz w:val="24"/>
          <w:szCs w:val="24"/>
        </w:rPr>
        <w:t>ákona o sociálnych službách pre celú komunitu a taktiež pre občanov v nepriaznivej sociálnej situácií, ktorí sú ohrození sociálnym vylúčením, majú obmedzené schopnosti a možnosti sa spoločensky začleniť a samostatne riešiť svoje problémy pre zotrvávanie v priestorovo segregovanej lokalite s prítomnosťou koncentrovanej a generačne reprodukovanej chudoby.</w:t>
      </w:r>
      <w:r>
        <w:rPr>
          <w:rFonts w:ascii="Times New Roman" w:hAnsi="Times New Roman" w:cs="Times New Roman"/>
          <w:sz w:val="24"/>
          <w:szCs w:val="24"/>
        </w:rPr>
        <w:t xml:space="preserve"> </w:t>
      </w:r>
    </w:p>
    <w:p w:rsidR="00175555" w:rsidRDefault="00487C32" w:rsidP="00487C32">
      <w:pPr>
        <w:jc w:val="both"/>
        <w:rPr>
          <w:rFonts w:ascii="Times New Roman" w:hAnsi="Times New Roman" w:cs="Times New Roman"/>
          <w:sz w:val="24"/>
          <w:szCs w:val="24"/>
        </w:rPr>
      </w:pPr>
      <w:r w:rsidRPr="00487C32">
        <w:rPr>
          <w:rFonts w:ascii="Times New Roman" w:hAnsi="Times New Roman" w:cs="Times New Roman"/>
          <w:sz w:val="24"/>
          <w:szCs w:val="24"/>
        </w:rPr>
        <w:t xml:space="preserve">Cieľom </w:t>
      </w:r>
      <w:proofErr w:type="spellStart"/>
      <w:r w:rsidRPr="00487C32">
        <w:rPr>
          <w:rFonts w:ascii="Times New Roman" w:hAnsi="Times New Roman" w:cs="Times New Roman"/>
          <w:sz w:val="24"/>
          <w:szCs w:val="24"/>
        </w:rPr>
        <w:t>komunitnej</w:t>
      </w:r>
      <w:proofErr w:type="spellEnd"/>
      <w:r w:rsidRPr="00487C32">
        <w:rPr>
          <w:rFonts w:ascii="Times New Roman" w:hAnsi="Times New Roman" w:cs="Times New Roman"/>
          <w:sz w:val="24"/>
          <w:szCs w:val="24"/>
        </w:rPr>
        <w:t xml:space="preserve"> práce je poskytnúť odbornú pomoc všetkým jej obyvateľom na </w:t>
      </w:r>
      <w:proofErr w:type="spellStart"/>
      <w:r w:rsidRPr="00487C32">
        <w:rPr>
          <w:rFonts w:ascii="Times New Roman" w:hAnsi="Times New Roman" w:cs="Times New Roman"/>
          <w:sz w:val="24"/>
          <w:szCs w:val="24"/>
        </w:rPr>
        <w:t>komunitnej</w:t>
      </w:r>
      <w:proofErr w:type="spellEnd"/>
      <w:r>
        <w:rPr>
          <w:rFonts w:ascii="Times New Roman" w:hAnsi="Times New Roman" w:cs="Times New Roman"/>
          <w:sz w:val="24"/>
          <w:szCs w:val="24"/>
        </w:rPr>
        <w:t>,</w:t>
      </w:r>
      <w:r w:rsidRPr="00487C32">
        <w:rPr>
          <w:rFonts w:ascii="Times New Roman" w:hAnsi="Times New Roman" w:cs="Times New Roman"/>
          <w:sz w:val="24"/>
          <w:szCs w:val="24"/>
        </w:rPr>
        <w:t xml:space="preserve"> ale aj individuálnej báze, a to nie len tým, ktorí sú v nepriaznivej sociálnej situácii a sú sociálne vylúčení alebo v ohrození sociálneho vylúčenia a nie sú schopní sami ani s pomocou rodiny, blízkych osôb, komunity nájsť primerané riešenie svojho sociálneho problému. Taktiež jedným zo základných cieľov </w:t>
      </w:r>
      <w:proofErr w:type="spellStart"/>
      <w:r w:rsidRPr="00487C32">
        <w:rPr>
          <w:rFonts w:ascii="Times New Roman" w:hAnsi="Times New Roman" w:cs="Times New Roman"/>
          <w:sz w:val="24"/>
          <w:szCs w:val="24"/>
        </w:rPr>
        <w:t>komunitnej</w:t>
      </w:r>
      <w:proofErr w:type="spellEnd"/>
      <w:r w:rsidRPr="00487C32">
        <w:rPr>
          <w:rFonts w:ascii="Times New Roman" w:hAnsi="Times New Roman" w:cs="Times New Roman"/>
          <w:sz w:val="24"/>
          <w:szCs w:val="24"/>
        </w:rPr>
        <w:t xml:space="preserve"> práce je formou </w:t>
      </w:r>
      <w:proofErr w:type="spellStart"/>
      <w:r w:rsidRPr="00487C32">
        <w:rPr>
          <w:rFonts w:ascii="Times New Roman" w:hAnsi="Times New Roman" w:cs="Times New Roman"/>
          <w:sz w:val="24"/>
          <w:szCs w:val="24"/>
        </w:rPr>
        <w:t>komunitno</w:t>
      </w:r>
      <w:proofErr w:type="spellEnd"/>
      <w:r w:rsidRPr="00487C32">
        <w:rPr>
          <w:rFonts w:ascii="Times New Roman" w:hAnsi="Times New Roman" w:cs="Times New Roman"/>
          <w:sz w:val="24"/>
          <w:szCs w:val="24"/>
        </w:rPr>
        <w:t xml:space="preserve"> - občianskeho vzdelávania vytvárať predpoklady a podmienky na zvyšovanie všeobecnej, vzdelanostnej a kultúrnej úrovne obyvateľstva.</w:t>
      </w:r>
    </w:p>
    <w:p w:rsidR="00AE4D00" w:rsidRDefault="00AE4D00" w:rsidP="00487C32">
      <w:pPr>
        <w:jc w:val="both"/>
        <w:rPr>
          <w:rFonts w:ascii="Times New Roman" w:hAnsi="Times New Roman" w:cs="Times New Roman"/>
          <w:sz w:val="24"/>
          <w:szCs w:val="24"/>
        </w:rPr>
      </w:pPr>
    </w:p>
    <w:p w:rsidR="00175555" w:rsidRDefault="00175555" w:rsidP="00487C32">
      <w:pPr>
        <w:jc w:val="both"/>
        <w:rPr>
          <w:rFonts w:ascii="Times New Roman" w:hAnsi="Times New Roman" w:cs="Times New Roman"/>
          <w:b/>
          <w:sz w:val="28"/>
          <w:szCs w:val="28"/>
        </w:rPr>
      </w:pPr>
      <w:r w:rsidRPr="00175555">
        <w:rPr>
          <w:rFonts w:ascii="Times New Roman" w:hAnsi="Times New Roman" w:cs="Times New Roman"/>
          <w:b/>
          <w:sz w:val="28"/>
          <w:szCs w:val="28"/>
        </w:rPr>
        <w:lastRenderedPageBreak/>
        <w:t>1.1 SWOT analýza KC</w:t>
      </w:r>
    </w:p>
    <w:tbl>
      <w:tblPr>
        <w:tblStyle w:val="Mriekatabuky"/>
        <w:tblW w:w="0" w:type="auto"/>
        <w:tblLook w:val="04A0" w:firstRow="1" w:lastRow="0" w:firstColumn="1" w:lastColumn="0" w:noHBand="0" w:noVBand="1"/>
      </w:tblPr>
      <w:tblGrid>
        <w:gridCol w:w="4606"/>
        <w:gridCol w:w="4606"/>
      </w:tblGrid>
      <w:tr w:rsidR="00175555" w:rsidTr="001F6D1C">
        <w:tc>
          <w:tcPr>
            <w:tcW w:w="4606" w:type="dxa"/>
            <w:shd w:val="clear" w:color="auto" w:fill="FFFF00"/>
          </w:tcPr>
          <w:p w:rsidR="00175555" w:rsidRDefault="00175555" w:rsidP="00487C32">
            <w:pPr>
              <w:jc w:val="both"/>
              <w:rPr>
                <w:rFonts w:ascii="Times New Roman" w:hAnsi="Times New Roman" w:cs="Times New Roman"/>
                <w:b/>
                <w:sz w:val="28"/>
                <w:szCs w:val="28"/>
              </w:rPr>
            </w:pPr>
            <w:r w:rsidRPr="00AE4D00">
              <w:rPr>
                <w:rFonts w:ascii="Times New Roman" w:hAnsi="Times New Roman" w:cs="Times New Roman"/>
                <w:b/>
                <w:color w:val="FF0000"/>
                <w:sz w:val="28"/>
                <w:szCs w:val="28"/>
              </w:rPr>
              <w:t>S - Silné stránky</w:t>
            </w:r>
          </w:p>
        </w:tc>
        <w:tc>
          <w:tcPr>
            <w:tcW w:w="4606" w:type="dxa"/>
            <w:shd w:val="clear" w:color="auto" w:fill="92D050"/>
          </w:tcPr>
          <w:p w:rsidR="00175555" w:rsidRDefault="00175555" w:rsidP="00487C32">
            <w:pPr>
              <w:jc w:val="both"/>
              <w:rPr>
                <w:rFonts w:ascii="Times New Roman" w:hAnsi="Times New Roman" w:cs="Times New Roman"/>
                <w:b/>
                <w:sz w:val="28"/>
                <w:szCs w:val="28"/>
              </w:rPr>
            </w:pPr>
            <w:r w:rsidRPr="00AE4D00">
              <w:rPr>
                <w:rFonts w:ascii="Times New Roman" w:hAnsi="Times New Roman" w:cs="Times New Roman"/>
                <w:b/>
                <w:color w:val="0070C0"/>
                <w:sz w:val="28"/>
                <w:szCs w:val="28"/>
              </w:rPr>
              <w:t xml:space="preserve">W – Slabé stránky </w:t>
            </w:r>
          </w:p>
        </w:tc>
      </w:tr>
      <w:tr w:rsidR="00175555" w:rsidTr="00175555">
        <w:tc>
          <w:tcPr>
            <w:tcW w:w="4606" w:type="dxa"/>
          </w:tcPr>
          <w:p w:rsidR="00175555" w:rsidRDefault="008D4ED5" w:rsidP="008D4ED5">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Kvalifikovanosť pracovníkov KC</w:t>
            </w:r>
          </w:p>
          <w:p w:rsidR="008D4ED5" w:rsidRDefault="00504924" w:rsidP="008D4ED5">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Nadviazanie</w:t>
            </w:r>
            <w:r w:rsidR="008D4ED5">
              <w:rPr>
                <w:rFonts w:ascii="Times New Roman" w:hAnsi="Times New Roman" w:cs="Times New Roman"/>
                <w:sz w:val="24"/>
                <w:szCs w:val="24"/>
              </w:rPr>
              <w:t xml:space="preserve"> na prácu KC z minulosti</w:t>
            </w:r>
          </w:p>
          <w:p w:rsidR="008D4ED5" w:rsidRPr="005B3C41" w:rsidRDefault="008D4ED5" w:rsidP="008D4ED5">
            <w:pPr>
              <w:pStyle w:val="Odsekzoznamu"/>
              <w:numPr>
                <w:ilvl w:val="0"/>
                <w:numId w:val="11"/>
              </w:numPr>
              <w:jc w:val="both"/>
              <w:rPr>
                <w:rFonts w:ascii="Times New Roman" w:hAnsi="Times New Roman" w:cs="Times New Roman"/>
                <w:sz w:val="24"/>
                <w:szCs w:val="24"/>
              </w:rPr>
            </w:pPr>
            <w:r w:rsidRPr="005B3C41">
              <w:rPr>
                <w:rFonts w:ascii="Times New Roman" w:hAnsi="Times New Roman" w:cs="Times New Roman"/>
                <w:sz w:val="24"/>
                <w:szCs w:val="24"/>
              </w:rPr>
              <w:t>Dostupnosť KC</w:t>
            </w:r>
            <w:r w:rsidR="00504924">
              <w:rPr>
                <w:rFonts w:ascii="Times New Roman" w:hAnsi="Times New Roman" w:cs="Times New Roman"/>
                <w:sz w:val="24"/>
                <w:szCs w:val="24"/>
              </w:rPr>
              <w:t xml:space="preserve"> pre všetkých obyvateľov</w:t>
            </w:r>
            <w:r w:rsidRPr="005B3C41">
              <w:rPr>
                <w:rFonts w:ascii="Times New Roman" w:hAnsi="Times New Roman" w:cs="Times New Roman"/>
                <w:sz w:val="24"/>
                <w:szCs w:val="24"/>
              </w:rPr>
              <w:t> </w:t>
            </w:r>
          </w:p>
          <w:p w:rsidR="008D4ED5" w:rsidRDefault="008D4ED5" w:rsidP="008D4ED5">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Podpora zo strany zriaďovateľa</w:t>
            </w:r>
          </w:p>
          <w:p w:rsidR="008D4ED5" w:rsidRDefault="008D4ED5" w:rsidP="008D4ED5">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Možnosť poskytovať rôzne aktivity</w:t>
            </w:r>
          </w:p>
          <w:p w:rsidR="008D4ED5" w:rsidRDefault="008D4ED5" w:rsidP="008D4ED5">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Znalosť lokality</w:t>
            </w:r>
          </w:p>
          <w:p w:rsidR="008D4ED5" w:rsidRDefault="008D4ED5" w:rsidP="00AE4D00">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Sieťovanie</w:t>
            </w:r>
            <w:r w:rsidR="005B3C41">
              <w:rPr>
                <w:rFonts w:ascii="Times New Roman" w:hAnsi="Times New Roman" w:cs="Times New Roman"/>
                <w:sz w:val="24"/>
                <w:szCs w:val="24"/>
              </w:rPr>
              <w:t xml:space="preserve"> organizácií </w:t>
            </w:r>
          </w:p>
          <w:p w:rsidR="001F6D1C" w:rsidRDefault="001F6D1C" w:rsidP="00AE4D00">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Uskutočňovanie aktivít na základe požiadaviek z komunity</w:t>
            </w:r>
          </w:p>
          <w:p w:rsidR="005B3C41" w:rsidRDefault="001F6D1C" w:rsidP="00AE4D00">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Rôznorodosť </w:t>
            </w:r>
            <w:proofErr w:type="spellStart"/>
            <w:r>
              <w:rPr>
                <w:rFonts w:ascii="Times New Roman" w:hAnsi="Times New Roman" w:cs="Times New Roman"/>
                <w:sz w:val="24"/>
                <w:szCs w:val="24"/>
              </w:rPr>
              <w:t>voľnočasových</w:t>
            </w:r>
            <w:proofErr w:type="spellEnd"/>
            <w:r>
              <w:rPr>
                <w:rFonts w:ascii="Times New Roman" w:hAnsi="Times New Roman" w:cs="Times New Roman"/>
                <w:sz w:val="24"/>
                <w:szCs w:val="24"/>
              </w:rPr>
              <w:t xml:space="preserve"> aktivít pre deti a mládež</w:t>
            </w:r>
          </w:p>
          <w:p w:rsidR="001F6D1C" w:rsidRDefault="001F6D1C" w:rsidP="00AE4D00">
            <w:pPr>
              <w:pStyle w:val="Odsekzoznamu"/>
              <w:numPr>
                <w:ilvl w:val="0"/>
                <w:numId w:val="11"/>
              </w:numPr>
              <w:jc w:val="both"/>
              <w:rPr>
                <w:rFonts w:ascii="Times New Roman" w:hAnsi="Times New Roman" w:cs="Times New Roman"/>
                <w:sz w:val="24"/>
                <w:szCs w:val="24"/>
              </w:rPr>
            </w:pPr>
            <w:r>
              <w:rPr>
                <w:rFonts w:ascii="Times New Roman" w:hAnsi="Times New Roman" w:cs="Times New Roman"/>
                <w:sz w:val="24"/>
                <w:szCs w:val="24"/>
              </w:rPr>
              <w:t>Dobrá poloha KC</w:t>
            </w:r>
          </w:p>
          <w:p w:rsidR="001F6D1C" w:rsidRDefault="001F6D1C" w:rsidP="00AE4D00">
            <w:pPr>
              <w:pStyle w:val="Odsekzoznamu"/>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Zmapovanosť</w:t>
            </w:r>
            <w:proofErr w:type="spellEnd"/>
            <w:r>
              <w:rPr>
                <w:rFonts w:ascii="Times New Roman" w:hAnsi="Times New Roman" w:cs="Times New Roman"/>
                <w:sz w:val="24"/>
                <w:szCs w:val="24"/>
              </w:rPr>
              <w:t xml:space="preserve"> a znalosť komunity</w:t>
            </w:r>
          </w:p>
          <w:p w:rsidR="001F6D1C" w:rsidRDefault="001F6D1C" w:rsidP="00AE4D00">
            <w:pPr>
              <w:pStyle w:val="Odsekzoznamu"/>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Spoluprácia</w:t>
            </w:r>
            <w:proofErr w:type="spellEnd"/>
            <w:r>
              <w:rPr>
                <w:rFonts w:ascii="Times New Roman" w:hAnsi="Times New Roman" w:cs="Times New Roman"/>
                <w:sz w:val="24"/>
                <w:szCs w:val="24"/>
              </w:rPr>
              <w:t xml:space="preserve"> s organizáciami v meste</w:t>
            </w:r>
          </w:p>
          <w:p w:rsidR="001F6D1C" w:rsidRPr="001F6D1C" w:rsidRDefault="001F6D1C" w:rsidP="001F6D1C">
            <w:pPr>
              <w:ind w:left="360"/>
              <w:jc w:val="both"/>
              <w:rPr>
                <w:rFonts w:ascii="Times New Roman" w:hAnsi="Times New Roman" w:cs="Times New Roman"/>
                <w:sz w:val="24"/>
                <w:szCs w:val="24"/>
              </w:rPr>
            </w:pPr>
          </w:p>
        </w:tc>
        <w:tc>
          <w:tcPr>
            <w:tcW w:w="4606" w:type="dxa"/>
          </w:tcPr>
          <w:p w:rsidR="00175555" w:rsidRPr="008D4ED5" w:rsidRDefault="008D4ED5" w:rsidP="008D4ED5">
            <w:pPr>
              <w:pStyle w:val="Odsekzoznamu"/>
              <w:numPr>
                <w:ilvl w:val="0"/>
                <w:numId w:val="11"/>
              </w:numPr>
              <w:jc w:val="both"/>
              <w:rPr>
                <w:rFonts w:ascii="Times New Roman" w:hAnsi="Times New Roman" w:cs="Times New Roman"/>
                <w:b/>
                <w:sz w:val="28"/>
                <w:szCs w:val="28"/>
              </w:rPr>
            </w:pPr>
            <w:r>
              <w:rPr>
                <w:rFonts w:ascii="Times New Roman" w:hAnsi="Times New Roman" w:cs="Times New Roman"/>
                <w:sz w:val="24"/>
                <w:szCs w:val="24"/>
              </w:rPr>
              <w:t>Vnímanie KC ako inštitúcie, ktorá poskytuje služby iba pre MRK</w:t>
            </w:r>
          </w:p>
          <w:p w:rsidR="008D4ED5" w:rsidRPr="008D4ED5" w:rsidRDefault="008D4ED5" w:rsidP="008D4ED5">
            <w:pPr>
              <w:pStyle w:val="Odsekzoznamu"/>
              <w:numPr>
                <w:ilvl w:val="0"/>
                <w:numId w:val="11"/>
              </w:numPr>
              <w:jc w:val="both"/>
              <w:rPr>
                <w:rFonts w:ascii="Times New Roman" w:hAnsi="Times New Roman" w:cs="Times New Roman"/>
                <w:b/>
                <w:sz w:val="28"/>
                <w:szCs w:val="28"/>
              </w:rPr>
            </w:pPr>
            <w:r>
              <w:rPr>
                <w:rFonts w:ascii="Times New Roman" w:hAnsi="Times New Roman" w:cs="Times New Roman"/>
                <w:sz w:val="24"/>
                <w:szCs w:val="24"/>
              </w:rPr>
              <w:t> Malý záujem členov komunity o možnosť využívania priestorov KC na stretávanie sa</w:t>
            </w:r>
          </w:p>
          <w:p w:rsidR="008D4ED5" w:rsidRPr="001F6D1C" w:rsidRDefault="008D4ED5" w:rsidP="008D4ED5">
            <w:pPr>
              <w:pStyle w:val="Odsekzoznamu"/>
              <w:numPr>
                <w:ilvl w:val="0"/>
                <w:numId w:val="11"/>
              </w:numPr>
              <w:jc w:val="both"/>
              <w:rPr>
                <w:rFonts w:ascii="Times New Roman" w:hAnsi="Times New Roman" w:cs="Times New Roman"/>
                <w:b/>
                <w:sz w:val="28"/>
                <w:szCs w:val="28"/>
              </w:rPr>
            </w:pPr>
            <w:r>
              <w:rPr>
                <w:rFonts w:ascii="Times New Roman" w:hAnsi="Times New Roman" w:cs="Times New Roman"/>
                <w:sz w:val="24"/>
                <w:szCs w:val="24"/>
              </w:rPr>
              <w:t> Nezáujem rodičov o podporu vzdelávania svojich detí</w:t>
            </w:r>
          </w:p>
          <w:p w:rsidR="001F6D1C" w:rsidRPr="001F6D1C" w:rsidRDefault="001F6D1C" w:rsidP="008D4ED5">
            <w:pPr>
              <w:pStyle w:val="Odsekzoznamu"/>
              <w:numPr>
                <w:ilvl w:val="0"/>
                <w:numId w:val="11"/>
              </w:numPr>
              <w:jc w:val="both"/>
              <w:rPr>
                <w:rFonts w:ascii="Times New Roman" w:hAnsi="Times New Roman" w:cs="Times New Roman"/>
                <w:b/>
                <w:sz w:val="28"/>
                <w:szCs w:val="28"/>
              </w:rPr>
            </w:pPr>
            <w:r>
              <w:rPr>
                <w:rFonts w:ascii="Times New Roman" w:hAnsi="Times New Roman" w:cs="Times New Roman"/>
                <w:sz w:val="24"/>
                <w:szCs w:val="24"/>
              </w:rPr>
              <w:t> Nezáujem členov komunity o dobrovoľníctvo</w:t>
            </w:r>
          </w:p>
          <w:p w:rsidR="001F6D1C" w:rsidRPr="001F6D1C" w:rsidRDefault="001F6D1C" w:rsidP="008D4ED5">
            <w:pPr>
              <w:pStyle w:val="Odsekzoznamu"/>
              <w:numPr>
                <w:ilvl w:val="0"/>
                <w:numId w:val="11"/>
              </w:numPr>
              <w:jc w:val="both"/>
              <w:rPr>
                <w:rFonts w:ascii="Times New Roman" w:hAnsi="Times New Roman" w:cs="Times New Roman"/>
                <w:b/>
                <w:sz w:val="28"/>
                <w:szCs w:val="28"/>
              </w:rPr>
            </w:pPr>
            <w:r>
              <w:rPr>
                <w:rFonts w:ascii="Times New Roman" w:hAnsi="Times New Roman" w:cs="Times New Roman"/>
                <w:sz w:val="24"/>
                <w:szCs w:val="24"/>
              </w:rPr>
              <w:t> Málo pracovných príležitostí v regióne</w:t>
            </w:r>
          </w:p>
          <w:p w:rsidR="001F6D1C" w:rsidRPr="008D4ED5" w:rsidRDefault="001F6D1C" w:rsidP="007A1DC1">
            <w:pPr>
              <w:pStyle w:val="Odsekzoznamu"/>
              <w:jc w:val="center"/>
              <w:rPr>
                <w:rFonts w:ascii="Times New Roman" w:hAnsi="Times New Roman" w:cs="Times New Roman"/>
                <w:b/>
                <w:sz w:val="28"/>
                <w:szCs w:val="28"/>
              </w:rPr>
            </w:pPr>
          </w:p>
        </w:tc>
      </w:tr>
      <w:tr w:rsidR="00175555" w:rsidTr="001F6D1C">
        <w:tc>
          <w:tcPr>
            <w:tcW w:w="4606" w:type="dxa"/>
            <w:shd w:val="clear" w:color="auto" w:fill="FFFF00"/>
          </w:tcPr>
          <w:p w:rsidR="00175555" w:rsidRPr="00690627" w:rsidRDefault="004D0706" w:rsidP="00487C32">
            <w:pPr>
              <w:jc w:val="both"/>
              <w:rPr>
                <w:rFonts w:ascii="Times New Roman" w:hAnsi="Times New Roman" w:cs="Times New Roman"/>
                <w:b/>
                <w:sz w:val="28"/>
                <w:szCs w:val="28"/>
              </w:rPr>
            </w:pPr>
            <w:r>
              <w:rPr>
                <w:rFonts w:ascii="Times New Roman" w:hAnsi="Times New Roman" w:cs="Times New Roman"/>
                <w:b/>
                <w:color w:val="FF0000"/>
                <w:sz w:val="28"/>
                <w:szCs w:val="28"/>
              </w:rPr>
              <w:t>O</w:t>
            </w:r>
            <w:r w:rsidR="00175555" w:rsidRPr="00AE4D00">
              <w:rPr>
                <w:rFonts w:ascii="Times New Roman" w:hAnsi="Times New Roman" w:cs="Times New Roman"/>
                <w:b/>
                <w:color w:val="FF0000"/>
                <w:sz w:val="28"/>
                <w:szCs w:val="28"/>
              </w:rPr>
              <w:t xml:space="preserve"> - Príležitosti</w:t>
            </w:r>
          </w:p>
        </w:tc>
        <w:tc>
          <w:tcPr>
            <w:tcW w:w="4606" w:type="dxa"/>
            <w:shd w:val="clear" w:color="auto" w:fill="92D050"/>
          </w:tcPr>
          <w:p w:rsidR="00175555" w:rsidRDefault="00175555" w:rsidP="00487C32">
            <w:pPr>
              <w:jc w:val="both"/>
              <w:rPr>
                <w:rFonts w:ascii="Times New Roman" w:hAnsi="Times New Roman" w:cs="Times New Roman"/>
                <w:b/>
                <w:sz w:val="28"/>
                <w:szCs w:val="28"/>
              </w:rPr>
            </w:pPr>
            <w:r w:rsidRPr="00AE4D00">
              <w:rPr>
                <w:rFonts w:ascii="Times New Roman" w:hAnsi="Times New Roman" w:cs="Times New Roman"/>
                <w:b/>
                <w:color w:val="0070C0"/>
                <w:sz w:val="28"/>
                <w:szCs w:val="28"/>
              </w:rPr>
              <w:t>T - Ohrozenia</w:t>
            </w:r>
          </w:p>
        </w:tc>
      </w:tr>
      <w:tr w:rsidR="00175555" w:rsidTr="00175555">
        <w:tc>
          <w:tcPr>
            <w:tcW w:w="4606" w:type="dxa"/>
          </w:tcPr>
          <w:p w:rsidR="00175555" w:rsidRPr="008D4ED5" w:rsidRDefault="008D4ED5"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Možno</w:t>
            </w:r>
            <w:r w:rsidR="00690627">
              <w:rPr>
                <w:rFonts w:ascii="Times New Roman" w:hAnsi="Times New Roman" w:cs="Times New Roman"/>
                <w:sz w:val="24"/>
                <w:szCs w:val="24"/>
              </w:rPr>
              <w:t>sť využívať priestory KC na stret</w:t>
            </w:r>
            <w:r>
              <w:rPr>
                <w:rFonts w:ascii="Times New Roman" w:hAnsi="Times New Roman" w:cs="Times New Roman"/>
                <w:sz w:val="24"/>
                <w:szCs w:val="24"/>
              </w:rPr>
              <w:t>ávanie sa rôznych skupín obyvateľstva</w:t>
            </w:r>
          </w:p>
          <w:p w:rsidR="008D4ED5" w:rsidRPr="008D4ED5" w:rsidRDefault="008D4ED5"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Rôznorodosť aktivít</w:t>
            </w:r>
          </w:p>
          <w:p w:rsidR="008D4ED5" w:rsidRPr="00504924" w:rsidRDefault="00F1720E"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Zlepšiť spoluprácu KC-TSP</w:t>
            </w:r>
          </w:p>
          <w:p w:rsidR="00504924" w:rsidRPr="008D4ED5" w:rsidRDefault="00504924"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 xml:space="preserve">Činnosť </w:t>
            </w:r>
            <w:proofErr w:type="spellStart"/>
            <w:r>
              <w:rPr>
                <w:rFonts w:ascii="Times New Roman" w:hAnsi="Times New Roman" w:cs="Times New Roman"/>
                <w:sz w:val="24"/>
                <w:szCs w:val="24"/>
              </w:rPr>
              <w:t>Komunitnej</w:t>
            </w:r>
            <w:proofErr w:type="spellEnd"/>
            <w:r>
              <w:rPr>
                <w:rFonts w:ascii="Times New Roman" w:hAnsi="Times New Roman" w:cs="Times New Roman"/>
                <w:sz w:val="24"/>
                <w:szCs w:val="24"/>
              </w:rPr>
              <w:t xml:space="preserve"> rady</w:t>
            </w:r>
          </w:p>
          <w:p w:rsidR="008D4ED5" w:rsidRPr="001F6D1C" w:rsidRDefault="008D4ED5"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 xml:space="preserve">Podpora dobrovoľníctva </w:t>
            </w:r>
          </w:p>
          <w:p w:rsidR="001F6D1C" w:rsidRPr="008D4ED5" w:rsidRDefault="001F6D1C" w:rsidP="008D4ED5">
            <w:pPr>
              <w:pStyle w:val="Odsekzoznamu"/>
              <w:numPr>
                <w:ilvl w:val="0"/>
                <w:numId w:val="12"/>
              </w:numPr>
              <w:jc w:val="both"/>
              <w:rPr>
                <w:rFonts w:ascii="Times New Roman" w:hAnsi="Times New Roman" w:cs="Times New Roman"/>
                <w:b/>
                <w:sz w:val="28"/>
                <w:szCs w:val="28"/>
              </w:rPr>
            </w:pPr>
            <w:r>
              <w:rPr>
                <w:rFonts w:ascii="Times New Roman" w:hAnsi="Times New Roman" w:cs="Times New Roman"/>
                <w:sz w:val="24"/>
                <w:szCs w:val="24"/>
              </w:rPr>
              <w:t>Zapojenie komunity do činnosti KC</w:t>
            </w:r>
          </w:p>
        </w:tc>
        <w:tc>
          <w:tcPr>
            <w:tcW w:w="4606" w:type="dxa"/>
          </w:tcPr>
          <w:p w:rsidR="00175555" w:rsidRDefault="00CE208F"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Nezáujem členov MRK</w:t>
            </w:r>
            <w:r w:rsidR="008D4ED5">
              <w:rPr>
                <w:rFonts w:ascii="Times New Roman" w:hAnsi="Times New Roman" w:cs="Times New Roman"/>
                <w:sz w:val="24"/>
                <w:szCs w:val="24"/>
              </w:rPr>
              <w:t xml:space="preserve"> o zlepšenie ich zlej životnej situácie</w:t>
            </w:r>
          </w:p>
          <w:p w:rsidR="008D4ED5" w:rsidRDefault="008D4ED5"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Výskyt sociálno-patologických javov v lokalite – alkoholizmus a záškoláctvo</w:t>
            </w:r>
          </w:p>
          <w:p w:rsidR="008D4ED5" w:rsidRDefault="00AE4D00"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Nízka finančná gramotnosť v MRK</w:t>
            </w:r>
          </w:p>
          <w:p w:rsidR="00AE4D00" w:rsidRDefault="00AE4D00"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Syndróm vyhorenia pracovníkov KC</w:t>
            </w:r>
          </w:p>
          <w:p w:rsidR="00AE4D00" w:rsidRDefault="00AE4D00"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Ľahostajnosť členov komunity voči dianiu v</w:t>
            </w:r>
            <w:r w:rsidR="00CE208F">
              <w:rPr>
                <w:rFonts w:ascii="Times New Roman" w:hAnsi="Times New Roman" w:cs="Times New Roman"/>
                <w:sz w:val="24"/>
                <w:szCs w:val="24"/>
              </w:rPr>
              <w:t> </w:t>
            </w:r>
            <w:r>
              <w:rPr>
                <w:rFonts w:ascii="Times New Roman" w:hAnsi="Times New Roman" w:cs="Times New Roman"/>
                <w:sz w:val="24"/>
                <w:szCs w:val="24"/>
              </w:rPr>
              <w:t>meste</w:t>
            </w:r>
          </w:p>
          <w:p w:rsidR="00CE208F" w:rsidRDefault="00CE208F"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Veľký počet obyvateľov vo vyššom veku v</w:t>
            </w:r>
            <w:r w:rsidR="001F6D1C">
              <w:rPr>
                <w:rFonts w:ascii="Times New Roman" w:hAnsi="Times New Roman" w:cs="Times New Roman"/>
                <w:sz w:val="24"/>
                <w:szCs w:val="24"/>
              </w:rPr>
              <w:t> </w:t>
            </w:r>
            <w:r>
              <w:rPr>
                <w:rFonts w:ascii="Times New Roman" w:hAnsi="Times New Roman" w:cs="Times New Roman"/>
                <w:sz w:val="24"/>
                <w:szCs w:val="24"/>
              </w:rPr>
              <w:t>obci</w:t>
            </w:r>
          </w:p>
          <w:p w:rsidR="001F6D1C" w:rsidRDefault="001F6D1C"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 Vysoká nezamestnanosť</w:t>
            </w:r>
          </w:p>
          <w:p w:rsidR="00F07CC9" w:rsidRDefault="00F07CC9" w:rsidP="008D4ED5">
            <w:pPr>
              <w:pStyle w:val="Odsekzoznamu"/>
              <w:numPr>
                <w:ilvl w:val="0"/>
                <w:numId w:val="12"/>
              </w:numPr>
              <w:jc w:val="both"/>
              <w:rPr>
                <w:rFonts w:ascii="Times New Roman" w:hAnsi="Times New Roman" w:cs="Times New Roman"/>
                <w:sz w:val="24"/>
                <w:szCs w:val="24"/>
              </w:rPr>
            </w:pPr>
            <w:r>
              <w:rPr>
                <w:rFonts w:ascii="Times New Roman" w:hAnsi="Times New Roman" w:cs="Times New Roman"/>
                <w:sz w:val="24"/>
                <w:szCs w:val="24"/>
              </w:rPr>
              <w:t> Demografický vývoj v obci</w:t>
            </w:r>
          </w:p>
          <w:p w:rsidR="00AE4D00" w:rsidRPr="00AE4D00" w:rsidRDefault="00AE4D00" w:rsidP="00AE4D00">
            <w:pPr>
              <w:jc w:val="both"/>
              <w:rPr>
                <w:rFonts w:ascii="Times New Roman" w:hAnsi="Times New Roman" w:cs="Times New Roman"/>
                <w:sz w:val="24"/>
                <w:szCs w:val="24"/>
              </w:rPr>
            </w:pPr>
          </w:p>
        </w:tc>
      </w:tr>
    </w:tbl>
    <w:p w:rsidR="00175555" w:rsidRPr="00175555" w:rsidRDefault="00175555" w:rsidP="00487C32">
      <w:pPr>
        <w:jc w:val="both"/>
        <w:rPr>
          <w:rFonts w:ascii="Times New Roman" w:hAnsi="Times New Roman" w:cs="Times New Roman"/>
          <w:b/>
          <w:sz w:val="28"/>
          <w:szCs w:val="28"/>
        </w:rPr>
      </w:pPr>
    </w:p>
    <w:p w:rsidR="00487C32" w:rsidRDefault="00487C32" w:rsidP="00487C32">
      <w:pPr>
        <w:jc w:val="both"/>
        <w:rPr>
          <w:rFonts w:ascii="Times New Roman" w:hAnsi="Times New Roman" w:cs="Times New Roman"/>
          <w:b/>
          <w:sz w:val="28"/>
          <w:szCs w:val="28"/>
        </w:rPr>
      </w:pPr>
      <w:r w:rsidRPr="00487C32">
        <w:rPr>
          <w:rFonts w:ascii="Times New Roman" w:hAnsi="Times New Roman" w:cs="Times New Roman"/>
          <w:b/>
          <w:sz w:val="28"/>
          <w:szCs w:val="28"/>
        </w:rPr>
        <w:t>2. Mapovanie potrieb</w:t>
      </w:r>
    </w:p>
    <w:p w:rsidR="006715DA" w:rsidRDefault="006715DA" w:rsidP="006715DA">
      <w:pPr>
        <w:jc w:val="both"/>
        <w:rPr>
          <w:rFonts w:ascii="Times New Roman" w:hAnsi="Times New Roman" w:cs="Times New Roman"/>
          <w:sz w:val="24"/>
          <w:szCs w:val="24"/>
        </w:rPr>
      </w:pPr>
      <w:r>
        <w:rPr>
          <w:rFonts w:ascii="Times New Roman" w:hAnsi="Times New Roman" w:cs="Times New Roman"/>
          <w:sz w:val="24"/>
          <w:szCs w:val="24"/>
        </w:rPr>
        <w:t xml:space="preserve">     Aktuálne mapovanie v projekte Spolu pre komunity sa uskutočnilo priebežne v mesiacoch november 2023  až marec 2024. Na mapovanie sa použili dotazníky s uzavretými a aj otvorenými otázkami, zisťovanie bolo priebežne dopĺňané rozhovorom, v ktorom občania prezentovali svoje názory a podnety. V  mnohých prípadoch  bola použitá iba forma rozhovoru, pretože  lepšie vyhovovala na zisťovanie u niektorých občanov. Bola usporiadaná jedenkrát diskusná/</w:t>
      </w:r>
      <w:proofErr w:type="spellStart"/>
      <w:r>
        <w:rPr>
          <w:rFonts w:ascii="Times New Roman" w:hAnsi="Times New Roman" w:cs="Times New Roman"/>
          <w:sz w:val="24"/>
          <w:szCs w:val="24"/>
        </w:rPr>
        <w:t>fokusná</w:t>
      </w:r>
      <w:proofErr w:type="spellEnd"/>
      <w:r>
        <w:rPr>
          <w:rFonts w:ascii="Times New Roman" w:hAnsi="Times New Roman" w:cs="Times New Roman"/>
          <w:sz w:val="24"/>
          <w:szCs w:val="24"/>
        </w:rPr>
        <w:t xml:space="preserve"> skupina a jedenkrát okrúhly stôl. Obe boli uskutočnené </w:t>
      </w:r>
      <w:r>
        <w:rPr>
          <w:rFonts w:ascii="Times New Roman" w:hAnsi="Times New Roman" w:cs="Times New Roman"/>
          <w:sz w:val="24"/>
          <w:szCs w:val="24"/>
        </w:rPr>
        <w:lastRenderedPageBreak/>
        <w:t xml:space="preserve">v priestoroch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Mapovanie sa uskutočňovalo priebežne v dopoludňajších alebo popoludňajších hodinách, r</w:t>
      </w:r>
      <w:r w:rsidR="009117FA">
        <w:rPr>
          <w:rFonts w:ascii="Times New Roman" w:hAnsi="Times New Roman" w:cs="Times New Roman"/>
          <w:sz w:val="24"/>
          <w:szCs w:val="24"/>
        </w:rPr>
        <w:t xml:space="preserve">obili ho </w:t>
      </w:r>
      <w:proofErr w:type="spellStart"/>
      <w:r w:rsidR="009117FA">
        <w:rPr>
          <w:rFonts w:ascii="Times New Roman" w:hAnsi="Times New Roman" w:cs="Times New Roman"/>
          <w:sz w:val="24"/>
          <w:szCs w:val="24"/>
        </w:rPr>
        <w:t>komunitná</w:t>
      </w:r>
      <w:proofErr w:type="spellEnd"/>
      <w:r w:rsidR="009117FA">
        <w:rPr>
          <w:rFonts w:ascii="Times New Roman" w:hAnsi="Times New Roman" w:cs="Times New Roman"/>
          <w:sz w:val="24"/>
          <w:szCs w:val="24"/>
        </w:rPr>
        <w:t xml:space="preserve"> pracovníčka,</w:t>
      </w:r>
      <w:r>
        <w:rPr>
          <w:rFonts w:ascii="Times New Roman" w:hAnsi="Times New Roman" w:cs="Times New Roman"/>
          <w:sz w:val="24"/>
          <w:szCs w:val="24"/>
        </w:rPr>
        <w:t> odborný manažér</w:t>
      </w:r>
      <w:r w:rsidR="009117FA">
        <w:rPr>
          <w:rFonts w:ascii="Times New Roman" w:hAnsi="Times New Roman" w:cs="Times New Roman"/>
          <w:sz w:val="24"/>
          <w:szCs w:val="24"/>
        </w:rPr>
        <w:t xml:space="preserve"> a pracovník KC</w:t>
      </w:r>
      <w:r>
        <w:rPr>
          <w:rFonts w:ascii="Times New Roman" w:hAnsi="Times New Roman" w:cs="Times New Roman"/>
          <w:sz w:val="24"/>
          <w:szCs w:val="24"/>
        </w:rPr>
        <w:t xml:space="preserve">. V troch prípadoch bola prítomná dobrovoľníčka. </w:t>
      </w:r>
    </w:p>
    <w:p w:rsidR="006715DA" w:rsidRDefault="006715DA" w:rsidP="006715DA">
      <w:pPr>
        <w:jc w:val="both"/>
        <w:rPr>
          <w:rFonts w:ascii="Times New Roman" w:hAnsi="Times New Roman" w:cs="Times New Roman"/>
          <w:sz w:val="24"/>
          <w:szCs w:val="24"/>
        </w:rPr>
      </w:pPr>
      <w:r>
        <w:rPr>
          <w:rFonts w:ascii="Times New Roman" w:hAnsi="Times New Roman" w:cs="Times New Roman"/>
          <w:sz w:val="24"/>
          <w:szCs w:val="24"/>
        </w:rPr>
        <w:t xml:space="preserve">Mapovaniu predchádzala príprava otázok do dotazníkov, ktoré boli v priebehu mapovania dopĺňané na základe osobných skúseností pri mapovaní. </w:t>
      </w:r>
      <w:proofErr w:type="spellStart"/>
      <w:r>
        <w:rPr>
          <w:rFonts w:ascii="Times New Roman" w:hAnsi="Times New Roman" w:cs="Times New Roman"/>
          <w:sz w:val="24"/>
          <w:szCs w:val="24"/>
        </w:rPr>
        <w:t>Komunitná</w:t>
      </w:r>
      <w:proofErr w:type="spellEnd"/>
      <w:r>
        <w:rPr>
          <w:rFonts w:ascii="Times New Roman" w:hAnsi="Times New Roman" w:cs="Times New Roman"/>
          <w:sz w:val="24"/>
          <w:szCs w:val="24"/>
        </w:rPr>
        <w:t xml:space="preserve"> pracovníčka si pripravila plán mapovania na jednotlivé týždne. Následne po mapovaní bolo toto vyhodnocované a zapisované do pomocných zošitov. Keďže to bolo prvé mapovanie v </w:t>
      </w:r>
      <w:proofErr w:type="spellStart"/>
      <w:r>
        <w:rPr>
          <w:rFonts w:ascii="Times New Roman" w:hAnsi="Times New Roman" w:cs="Times New Roman"/>
          <w:sz w:val="24"/>
          <w:szCs w:val="24"/>
        </w:rPr>
        <w:t>Komunitnom</w:t>
      </w:r>
      <w:proofErr w:type="spellEnd"/>
      <w:r>
        <w:rPr>
          <w:rFonts w:ascii="Times New Roman" w:hAnsi="Times New Roman" w:cs="Times New Roman"/>
          <w:sz w:val="24"/>
          <w:szCs w:val="24"/>
        </w:rPr>
        <w:t xml:space="preserve"> centre na Rimavskej Píle potrebné pre zostavenie Akčného plánu, pracovníčky robili podľa inštrukcií koordinátorky a dostupných materiálov na stránke IMPLEA. </w:t>
      </w:r>
    </w:p>
    <w:p w:rsidR="006715DA" w:rsidRPr="00CE208F" w:rsidRDefault="006715DA" w:rsidP="006715DA">
      <w:pPr>
        <w:jc w:val="both"/>
        <w:rPr>
          <w:rFonts w:ascii="Times New Roman" w:hAnsi="Times New Roman" w:cs="Times New Roman"/>
          <w:sz w:val="24"/>
          <w:szCs w:val="24"/>
        </w:rPr>
      </w:pPr>
      <w:r w:rsidRPr="00CE208F">
        <w:rPr>
          <w:rFonts w:ascii="Times New Roman" w:hAnsi="Times New Roman" w:cs="Times New Roman"/>
          <w:sz w:val="24"/>
          <w:szCs w:val="24"/>
        </w:rPr>
        <w:t>Celkom bolo v obci oslovených  333 občanov, z toho 187 žien a 155 mužov. Oslovení podľa veku – mládež 13-18 rokov 13, mladí dospelí 19-26 rokov 27, dospelí 293. Vyplnených bolo 203 dotazníkov, vyplnilo ich 109 žien a 94 mužov.</w:t>
      </w:r>
    </w:p>
    <w:p w:rsidR="006715DA" w:rsidRPr="00CE208F" w:rsidRDefault="006715DA" w:rsidP="00487C32">
      <w:pPr>
        <w:jc w:val="both"/>
        <w:rPr>
          <w:rFonts w:ascii="Times New Roman" w:hAnsi="Times New Roman" w:cs="Times New Roman"/>
          <w:sz w:val="28"/>
          <w:szCs w:val="28"/>
        </w:rPr>
      </w:pPr>
    </w:p>
    <w:p w:rsidR="00CE12D3" w:rsidRDefault="00B30EE7" w:rsidP="00487C32">
      <w:pPr>
        <w:jc w:val="both"/>
        <w:rPr>
          <w:rFonts w:ascii="Times New Roman" w:hAnsi="Times New Roman" w:cs="Times New Roman"/>
          <w:b/>
          <w:sz w:val="28"/>
          <w:szCs w:val="28"/>
        </w:rPr>
      </w:pPr>
      <w:r w:rsidRPr="00B30EE7">
        <w:rPr>
          <w:rFonts w:ascii="Times New Roman" w:hAnsi="Times New Roman" w:cs="Times New Roman"/>
          <w:b/>
          <w:sz w:val="28"/>
          <w:szCs w:val="28"/>
        </w:rPr>
        <w:t>3. Výsledky mapovania potrieb</w:t>
      </w:r>
    </w:p>
    <w:p w:rsidR="00202182" w:rsidRDefault="004A4AAC" w:rsidP="00487C32">
      <w:pPr>
        <w:jc w:val="both"/>
        <w:rPr>
          <w:rFonts w:ascii="Times New Roman" w:hAnsi="Times New Roman" w:cs="Times New Roman"/>
          <w:b/>
          <w:sz w:val="28"/>
          <w:szCs w:val="28"/>
        </w:rPr>
      </w:pPr>
      <w:r>
        <w:rPr>
          <w:rFonts w:ascii="Times New Roman" w:hAnsi="Times New Roman" w:cs="Times New Roman"/>
          <w:b/>
          <w:sz w:val="28"/>
          <w:szCs w:val="28"/>
        </w:rPr>
        <w:t>3.1 Demografia</w:t>
      </w:r>
    </w:p>
    <w:p w:rsidR="00E929A2" w:rsidRDefault="00DC32DF" w:rsidP="00487C32">
      <w:pPr>
        <w:jc w:val="both"/>
        <w:rPr>
          <w:rFonts w:ascii="Times New Roman" w:hAnsi="Times New Roman" w:cs="Times New Roman"/>
          <w:sz w:val="24"/>
          <w:szCs w:val="24"/>
        </w:rPr>
      </w:pPr>
      <w:r>
        <w:rPr>
          <w:rFonts w:ascii="Times New Roman" w:hAnsi="Times New Roman" w:cs="Times New Roman"/>
          <w:sz w:val="24"/>
          <w:szCs w:val="24"/>
        </w:rPr>
        <w:t xml:space="preserve">V meste Tisovec žije ku dňu posledného sčítania obyvateľov </w:t>
      </w:r>
      <w:r w:rsidR="00E929A2">
        <w:rPr>
          <w:rFonts w:ascii="Times New Roman" w:hAnsi="Times New Roman" w:cs="Times New Roman"/>
          <w:sz w:val="24"/>
          <w:szCs w:val="24"/>
        </w:rPr>
        <w:t xml:space="preserve">v roku 2021 </w:t>
      </w:r>
      <w:r>
        <w:rPr>
          <w:rFonts w:ascii="Times New Roman" w:hAnsi="Times New Roman" w:cs="Times New Roman"/>
          <w:sz w:val="24"/>
          <w:szCs w:val="24"/>
        </w:rPr>
        <w:t xml:space="preserve">celkom 3720 občanov, z toho 1792 žien a 1928 mužov. </w:t>
      </w:r>
      <w:r w:rsidR="00400699">
        <w:rPr>
          <w:rFonts w:ascii="Times New Roman" w:hAnsi="Times New Roman" w:cs="Times New Roman"/>
          <w:sz w:val="24"/>
          <w:szCs w:val="24"/>
        </w:rPr>
        <w:t>(Zdroj Štatistický úrad SR)</w:t>
      </w:r>
    </w:p>
    <w:p w:rsidR="00CE208F" w:rsidRDefault="00CE208F" w:rsidP="00CE208F">
      <w:pPr>
        <w:jc w:val="both"/>
        <w:rPr>
          <w:rFonts w:ascii="Times New Roman" w:hAnsi="Times New Roman" w:cs="Times New Roman"/>
          <w:sz w:val="24"/>
          <w:szCs w:val="24"/>
        </w:rPr>
      </w:pPr>
      <w:r>
        <w:rPr>
          <w:rFonts w:ascii="Times New Roman" w:hAnsi="Times New Roman" w:cs="Times New Roman"/>
          <w:sz w:val="24"/>
          <w:szCs w:val="24"/>
        </w:rPr>
        <w:t xml:space="preserve">Podľa oficiálnych štatistík Mestského úradu v Tisovci k 25.3.2024 v meste Tisovec žije celkovo 3620 obyvateľov, z toho 435 príslušníkov MRK. V  mestskej časti Rimavská Píla k tomuto dátumu je evidovaných 477 obyvateľov, 239 mužov a 238 žien. Pracovníci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evidujú v obci 164 osôb z MRK, 76 je žien a mužov 88. </w:t>
      </w:r>
    </w:p>
    <w:p w:rsidR="00CE208F" w:rsidRDefault="00400699" w:rsidP="00487C32">
      <w:pPr>
        <w:jc w:val="both"/>
        <w:rPr>
          <w:rFonts w:ascii="Times New Roman" w:hAnsi="Times New Roman" w:cs="Times New Roman"/>
          <w:sz w:val="24"/>
          <w:szCs w:val="24"/>
        </w:rPr>
      </w:pPr>
      <w:r>
        <w:rPr>
          <w:rFonts w:ascii="Times New Roman" w:hAnsi="Times New Roman" w:cs="Times New Roman"/>
          <w:sz w:val="24"/>
          <w:szCs w:val="24"/>
        </w:rPr>
        <w:t xml:space="preserve"> </w:t>
      </w:r>
      <w:r w:rsidR="00DC32DF">
        <w:rPr>
          <w:rFonts w:ascii="Times New Roman" w:hAnsi="Times New Roman" w:cs="Times New Roman"/>
          <w:sz w:val="24"/>
          <w:szCs w:val="24"/>
        </w:rPr>
        <w:t>V</w:t>
      </w:r>
      <w:r w:rsidR="00E10A91">
        <w:rPr>
          <w:rFonts w:ascii="Times New Roman" w:hAnsi="Times New Roman" w:cs="Times New Roman"/>
          <w:sz w:val="24"/>
          <w:szCs w:val="24"/>
        </w:rPr>
        <w:t xml:space="preserve"> segregovanej </w:t>
      </w:r>
      <w:r w:rsidR="00DC32DF">
        <w:rPr>
          <w:rFonts w:ascii="Times New Roman" w:hAnsi="Times New Roman" w:cs="Times New Roman"/>
          <w:sz w:val="24"/>
          <w:szCs w:val="24"/>
        </w:rPr>
        <w:t xml:space="preserve">osade Hrb žije 68 obyvateľov v deviatich domoch, prevažne zrubového charakteru. Rómovia v obci žijú v rodinných domoch asimilovaní medzi majoritným obyvateľstvom. Vzdelanostná úroveň v komunite je na úrovni základného vzdelania, iba minimum z nich má ukončenú strednú školu s maturitou alebo strednú školu bez maturity. Väčšina členov MRK je rímskokatolíckeho </w:t>
      </w:r>
      <w:r w:rsidR="008525E3">
        <w:rPr>
          <w:rFonts w:ascii="Times New Roman" w:hAnsi="Times New Roman" w:cs="Times New Roman"/>
          <w:sz w:val="24"/>
          <w:szCs w:val="24"/>
        </w:rPr>
        <w:t>viero</w:t>
      </w:r>
      <w:r w:rsidR="00DC32DF">
        <w:rPr>
          <w:rFonts w:ascii="Times New Roman" w:hAnsi="Times New Roman" w:cs="Times New Roman"/>
          <w:sz w:val="24"/>
          <w:szCs w:val="24"/>
        </w:rPr>
        <w:t xml:space="preserve">vyznania, kostol </w:t>
      </w:r>
      <w:r w:rsidR="00E10A91">
        <w:rPr>
          <w:rFonts w:ascii="Times New Roman" w:hAnsi="Times New Roman" w:cs="Times New Roman"/>
          <w:sz w:val="24"/>
          <w:szCs w:val="24"/>
        </w:rPr>
        <w:t xml:space="preserve">však </w:t>
      </w:r>
      <w:r w:rsidR="00DC32DF">
        <w:rPr>
          <w:rFonts w:ascii="Times New Roman" w:hAnsi="Times New Roman" w:cs="Times New Roman"/>
          <w:sz w:val="24"/>
          <w:szCs w:val="24"/>
        </w:rPr>
        <w:t>navštevujú sporadicky. V komunite j</w:t>
      </w:r>
      <w:r w:rsidR="00351F6A">
        <w:rPr>
          <w:rFonts w:ascii="Times New Roman" w:hAnsi="Times New Roman" w:cs="Times New Roman"/>
          <w:sz w:val="24"/>
          <w:szCs w:val="24"/>
        </w:rPr>
        <w:t xml:space="preserve">e vysoká miera nezamestnanosti, mnohí nie sú registrovaní na Úrade práce. </w:t>
      </w:r>
      <w:r w:rsidR="00DC32DF">
        <w:rPr>
          <w:rFonts w:ascii="Times New Roman" w:hAnsi="Times New Roman" w:cs="Times New Roman"/>
          <w:sz w:val="24"/>
          <w:szCs w:val="24"/>
        </w:rPr>
        <w:t xml:space="preserve">Jej členovia </w:t>
      </w:r>
      <w:r w:rsidR="008525E3">
        <w:rPr>
          <w:rFonts w:ascii="Times New Roman" w:hAnsi="Times New Roman" w:cs="Times New Roman"/>
          <w:sz w:val="24"/>
          <w:szCs w:val="24"/>
        </w:rPr>
        <w:t>si zarábajú príležitostnými a sezónnymi brigádami.</w:t>
      </w:r>
    </w:p>
    <w:p w:rsidR="005C1346" w:rsidRDefault="005C1346" w:rsidP="00487C32">
      <w:pPr>
        <w:jc w:val="both"/>
        <w:rPr>
          <w:rFonts w:ascii="Times New Roman" w:hAnsi="Times New Roman" w:cs="Times New Roman"/>
          <w:sz w:val="24"/>
          <w:szCs w:val="24"/>
        </w:rPr>
      </w:pPr>
    </w:p>
    <w:p w:rsidR="008525E3" w:rsidRDefault="008525E3" w:rsidP="00487C32">
      <w:pPr>
        <w:jc w:val="both"/>
        <w:rPr>
          <w:rFonts w:ascii="Times New Roman" w:hAnsi="Times New Roman" w:cs="Times New Roman"/>
          <w:b/>
          <w:sz w:val="28"/>
          <w:szCs w:val="28"/>
        </w:rPr>
      </w:pPr>
      <w:r w:rsidRPr="008525E3">
        <w:rPr>
          <w:rFonts w:ascii="Times New Roman" w:hAnsi="Times New Roman" w:cs="Times New Roman"/>
          <w:b/>
          <w:sz w:val="28"/>
          <w:szCs w:val="28"/>
        </w:rPr>
        <w:t>3.2 Fyzická infraštruktúra</w:t>
      </w:r>
    </w:p>
    <w:p w:rsidR="008525E3" w:rsidRDefault="008525E3" w:rsidP="00487C32">
      <w:pPr>
        <w:jc w:val="both"/>
        <w:rPr>
          <w:rFonts w:ascii="Times New Roman" w:hAnsi="Times New Roman" w:cs="Times New Roman"/>
          <w:sz w:val="24"/>
          <w:szCs w:val="24"/>
        </w:rPr>
      </w:pPr>
      <w:r>
        <w:rPr>
          <w:rFonts w:ascii="Times New Roman" w:hAnsi="Times New Roman" w:cs="Times New Roman"/>
          <w:sz w:val="24"/>
          <w:szCs w:val="24"/>
        </w:rPr>
        <w:t>Obyvatelia v meste Tisovec a jeho mestskej časti Rimavská Píla žijú v 1029 domoch, 880 je rodinných domov a 82 bytových domov.</w:t>
      </w:r>
      <w:r w:rsidR="00790E91">
        <w:rPr>
          <w:rFonts w:ascii="Times New Roman" w:hAnsi="Times New Roman" w:cs="Times New Roman"/>
          <w:sz w:val="24"/>
          <w:szCs w:val="24"/>
        </w:rPr>
        <w:t xml:space="preserve"> (Zdroj Štatistický úrad SR)</w:t>
      </w:r>
      <w:r>
        <w:rPr>
          <w:rFonts w:ascii="Times New Roman" w:hAnsi="Times New Roman" w:cs="Times New Roman"/>
          <w:sz w:val="24"/>
          <w:szCs w:val="24"/>
        </w:rPr>
        <w:t xml:space="preserve"> Väčšina domov má </w:t>
      </w:r>
      <w:r>
        <w:rPr>
          <w:rFonts w:ascii="Times New Roman" w:hAnsi="Times New Roman" w:cs="Times New Roman"/>
          <w:sz w:val="24"/>
          <w:szCs w:val="24"/>
        </w:rPr>
        <w:lastRenderedPageBreak/>
        <w:t xml:space="preserve">vodovodnú prípojku z verejnej siete, časť má vlastný zdroj vody. 57 domov je bez pripojenia ku zdroju pitnej vody. Domy sú pripojené na kanalizačnú sieť, respektíve majú vlastný septik a žumpu. </w:t>
      </w:r>
    </w:p>
    <w:p w:rsidR="008525E3" w:rsidRDefault="00CE208F" w:rsidP="00487C32">
      <w:pPr>
        <w:jc w:val="both"/>
        <w:rPr>
          <w:rFonts w:ascii="Times New Roman" w:hAnsi="Times New Roman" w:cs="Times New Roman"/>
          <w:sz w:val="24"/>
          <w:szCs w:val="24"/>
        </w:rPr>
      </w:pPr>
      <w:r>
        <w:rPr>
          <w:rFonts w:ascii="Times New Roman" w:hAnsi="Times New Roman" w:cs="Times New Roman"/>
          <w:sz w:val="24"/>
          <w:szCs w:val="24"/>
        </w:rPr>
        <w:t>V</w:t>
      </w:r>
      <w:r w:rsidR="008525E3">
        <w:rPr>
          <w:rFonts w:ascii="Times New Roman" w:hAnsi="Times New Roman" w:cs="Times New Roman"/>
          <w:sz w:val="24"/>
          <w:szCs w:val="24"/>
        </w:rPr>
        <w:t xml:space="preserve"> lokalite v osade Hrb je prevažná väčšina obydlí postavených nelegálne na pozemkoch, ktoré patria evanjelickej cirkvi. </w:t>
      </w:r>
      <w:r w:rsidR="00351F6A">
        <w:rPr>
          <w:rFonts w:ascii="Times New Roman" w:hAnsi="Times New Roman" w:cs="Times New Roman"/>
          <w:sz w:val="24"/>
          <w:szCs w:val="24"/>
        </w:rPr>
        <w:t xml:space="preserve">Tieto sú bez pripojenia ku pitnej vode a elektrickej energii. Vodu získavajú zo studne, ktorá je v blízkosti osady alebo z verejnej studne v obci. Príbytky si vykurujú tuhým palivom. Kanalizačná sieť v tejto časti nie je. Mesto Tisovec poskytuje dva veľkokapacitné </w:t>
      </w:r>
      <w:proofErr w:type="spellStart"/>
      <w:r w:rsidR="00351F6A">
        <w:rPr>
          <w:rFonts w:ascii="Times New Roman" w:hAnsi="Times New Roman" w:cs="Times New Roman"/>
          <w:sz w:val="24"/>
          <w:szCs w:val="24"/>
        </w:rPr>
        <w:t>kantajnery</w:t>
      </w:r>
      <w:proofErr w:type="spellEnd"/>
      <w:r w:rsidR="00351F6A">
        <w:rPr>
          <w:rFonts w:ascii="Times New Roman" w:hAnsi="Times New Roman" w:cs="Times New Roman"/>
          <w:sz w:val="24"/>
          <w:szCs w:val="24"/>
        </w:rPr>
        <w:t xml:space="preserve">, ktoré po ich zaplnení pravidelne vyváža. </w:t>
      </w:r>
    </w:p>
    <w:p w:rsidR="00351F6A" w:rsidRDefault="00351F6A" w:rsidP="00487C32">
      <w:pPr>
        <w:jc w:val="both"/>
        <w:rPr>
          <w:rFonts w:ascii="Times New Roman" w:hAnsi="Times New Roman" w:cs="Times New Roman"/>
          <w:sz w:val="24"/>
          <w:szCs w:val="24"/>
        </w:rPr>
      </w:pPr>
      <w:r>
        <w:rPr>
          <w:rFonts w:ascii="Times New Roman" w:hAnsi="Times New Roman" w:cs="Times New Roman"/>
          <w:sz w:val="24"/>
          <w:szCs w:val="24"/>
        </w:rPr>
        <w:t xml:space="preserve">V obci Rimavská Píla </w:t>
      </w:r>
      <w:r w:rsidR="005C1346">
        <w:rPr>
          <w:rFonts w:ascii="Times New Roman" w:hAnsi="Times New Roman" w:cs="Times New Roman"/>
          <w:sz w:val="24"/>
          <w:szCs w:val="24"/>
        </w:rPr>
        <w:t xml:space="preserve">je v prevádzke materská škola a </w:t>
      </w:r>
      <w:r>
        <w:rPr>
          <w:rFonts w:ascii="Times New Roman" w:hAnsi="Times New Roman" w:cs="Times New Roman"/>
          <w:sz w:val="24"/>
          <w:szCs w:val="24"/>
        </w:rPr>
        <w:t xml:space="preserve"> dva obchody s potravinami, kde si občania môžu zabezpečiť základné</w:t>
      </w:r>
      <w:r w:rsidR="009117FA">
        <w:rPr>
          <w:rFonts w:ascii="Times New Roman" w:hAnsi="Times New Roman" w:cs="Times New Roman"/>
          <w:sz w:val="24"/>
          <w:szCs w:val="24"/>
        </w:rPr>
        <w:t xml:space="preserve"> potreby pre život. Od roku 2007</w:t>
      </w:r>
      <w:r>
        <w:rPr>
          <w:rFonts w:ascii="Times New Roman" w:hAnsi="Times New Roman" w:cs="Times New Roman"/>
          <w:sz w:val="24"/>
          <w:szCs w:val="24"/>
        </w:rPr>
        <w:t xml:space="preserve"> je v prevádzke </w:t>
      </w: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ktoré poskytuje odbornú pomoc klientom v ich nepriaznivých životných situáciách, umožňuje a pomáha pri príprave detí na vyučovanie, uskutočňujú sa tu rôzne formy vzdelávania pre dospelých, </w:t>
      </w: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aktivity, spoločenské aktivity</w:t>
      </w:r>
      <w:r w:rsidR="009117FA">
        <w:rPr>
          <w:rFonts w:ascii="Times New Roman" w:hAnsi="Times New Roman" w:cs="Times New Roman"/>
          <w:sz w:val="24"/>
          <w:szCs w:val="24"/>
        </w:rPr>
        <w:t xml:space="preserve">, </w:t>
      </w:r>
      <w:proofErr w:type="spellStart"/>
      <w:r w:rsidR="009117FA">
        <w:rPr>
          <w:rFonts w:ascii="Times New Roman" w:hAnsi="Times New Roman" w:cs="Times New Roman"/>
          <w:sz w:val="24"/>
          <w:szCs w:val="24"/>
        </w:rPr>
        <w:t>komunitná</w:t>
      </w:r>
      <w:proofErr w:type="spellEnd"/>
      <w:r w:rsidR="009117FA">
        <w:rPr>
          <w:rFonts w:ascii="Times New Roman" w:hAnsi="Times New Roman" w:cs="Times New Roman"/>
          <w:sz w:val="24"/>
          <w:szCs w:val="24"/>
        </w:rPr>
        <w:t xml:space="preserve"> práca</w:t>
      </w:r>
      <w:r>
        <w:rPr>
          <w:rFonts w:ascii="Times New Roman" w:hAnsi="Times New Roman" w:cs="Times New Roman"/>
          <w:sz w:val="24"/>
          <w:szCs w:val="24"/>
        </w:rPr>
        <w:t xml:space="preserve">. </w:t>
      </w:r>
    </w:p>
    <w:p w:rsidR="00E10A91" w:rsidRDefault="00403F5E" w:rsidP="00487C32">
      <w:pPr>
        <w:jc w:val="both"/>
        <w:rPr>
          <w:rFonts w:ascii="Times New Roman" w:hAnsi="Times New Roman" w:cs="Times New Roman"/>
          <w:sz w:val="24"/>
          <w:szCs w:val="24"/>
        </w:rPr>
      </w:pPr>
      <w:r>
        <w:rPr>
          <w:rFonts w:ascii="Times New Roman" w:hAnsi="Times New Roman" w:cs="Times New Roman"/>
          <w:sz w:val="24"/>
          <w:szCs w:val="24"/>
        </w:rPr>
        <w:t>V meste Tisovec je mo</w:t>
      </w:r>
      <w:r w:rsidR="00E10A91">
        <w:rPr>
          <w:rFonts w:ascii="Times New Roman" w:hAnsi="Times New Roman" w:cs="Times New Roman"/>
          <w:sz w:val="24"/>
          <w:szCs w:val="24"/>
        </w:rPr>
        <w:t xml:space="preserve">žné zamestnať sa u týchto zamestnávateľov: </w:t>
      </w:r>
    </w:p>
    <w:p w:rsidR="00071D7D" w:rsidRPr="00071D7D" w:rsidRDefault="00071D7D" w:rsidP="00071D7D">
      <w:pPr>
        <w:pStyle w:val="Odsekzoznamu"/>
        <w:numPr>
          <w:ilvl w:val="0"/>
          <w:numId w:val="6"/>
        </w:numPr>
        <w:jc w:val="both"/>
        <w:rPr>
          <w:rFonts w:ascii="Times New Roman" w:hAnsi="Times New Roman" w:cs="Times New Roman"/>
          <w:sz w:val="24"/>
          <w:szCs w:val="24"/>
        </w:rPr>
      </w:pPr>
      <w:r w:rsidRPr="00071D7D">
        <w:rPr>
          <w:rFonts w:ascii="Times New Roman" w:hAnsi="Times New Roman" w:cs="Times New Roman"/>
          <w:sz w:val="24"/>
          <w:szCs w:val="24"/>
        </w:rPr>
        <w:t>CALMIT, spol. s.r.o.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proofErr w:type="spellStart"/>
      <w:r w:rsidRPr="00071D7D">
        <w:rPr>
          <w:rFonts w:ascii="Times New Roman" w:hAnsi="Times New Roman" w:cs="Times New Roman"/>
          <w:sz w:val="24"/>
          <w:szCs w:val="24"/>
        </w:rPr>
        <w:t>Ecometal</w:t>
      </w:r>
      <w:proofErr w:type="spellEnd"/>
      <w:r w:rsidRPr="00071D7D">
        <w:rPr>
          <w:rFonts w:ascii="Times New Roman" w:hAnsi="Times New Roman" w:cs="Times New Roman"/>
          <w:sz w:val="24"/>
          <w:szCs w:val="24"/>
        </w:rPr>
        <w:t>, s.r.o.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r w:rsidRPr="00071D7D">
        <w:rPr>
          <w:rFonts w:ascii="Times New Roman" w:hAnsi="Times New Roman" w:cs="Times New Roman"/>
          <w:sz w:val="24"/>
          <w:szCs w:val="24"/>
        </w:rPr>
        <w:t xml:space="preserve">CSM </w:t>
      </w:r>
      <w:proofErr w:type="spellStart"/>
      <w:r w:rsidRPr="00071D7D">
        <w:rPr>
          <w:rFonts w:ascii="Times New Roman" w:hAnsi="Times New Roman" w:cs="Times New Roman"/>
          <w:sz w:val="24"/>
          <w:szCs w:val="24"/>
        </w:rPr>
        <w:t>Industry</w:t>
      </w:r>
      <w:proofErr w:type="spellEnd"/>
      <w:r w:rsidRPr="00071D7D">
        <w:rPr>
          <w:rFonts w:ascii="Times New Roman" w:hAnsi="Times New Roman" w:cs="Times New Roman"/>
          <w:sz w:val="24"/>
          <w:szCs w:val="24"/>
        </w:rPr>
        <w:t>, s.r.o.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r w:rsidRPr="00071D7D">
        <w:rPr>
          <w:rFonts w:ascii="Times New Roman" w:hAnsi="Times New Roman" w:cs="Times New Roman"/>
          <w:sz w:val="24"/>
          <w:szCs w:val="24"/>
        </w:rPr>
        <w:t>DAJO servis, s.r.o.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proofErr w:type="spellStart"/>
      <w:r w:rsidRPr="00071D7D">
        <w:rPr>
          <w:rFonts w:ascii="Times New Roman" w:hAnsi="Times New Roman" w:cs="Times New Roman"/>
          <w:sz w:val="24"/>
          <w:szCs w:val="24"/>
        </w:rPr>
        <w:t>Agrospol</w:t>
      </w:r>
      <w:proofErr w:type="spellEnd"/>
      <w:r w:rsidRPr="00071D7D">
        <w:rPr>
          <w:rFonts w:ascii="Times New Roman" w:hAnsi="Times New Roman" w:cs="Times New Roman"/>
          <w:sz w:val="24"/>
          <w:szCs w:val="24"/>
        </w:rPr>
        <w:t xml:space="preserve"> Hradová</w:t>
      </w:r>
    </w:p>
    <w:p w:rsidR="00071D7D" w:rsidRPr="00071D7D" w:rsidRDefault="00071D7D" w:rsidP="00071D7D">
      <w:pPr>
        <w:pStyle w:val="Odsekzoznamu"/>
        <w:numPr>
          <w:ilvl w:val="0"/>
          <w:numId w:val="6"/>
        </w:numPr>
        <w:jc w:val="both"/>
        <w:rPr>
          <w:rFonts w:ascii="Times New Roman" w:hAnsi="Times New Roman" w:cs="Times New Roman"/>
          <w:sz w:val="24"/>
          <w:szCs w:val="24"/>
        </w:rPr>
      </w:pPr>
      <w:proofErr w:type="spellStart"/>
      <w:r w:rsidRPr="00071D7D">
        <w:rPr>
          <w:rFonts w:ascii="Times New Roman" w:hAnsi="Times New Roman" w:cs="Times New Roman"/>
          <w:sz w:val="24"/>
          <w:szCs w:val="24"/>
        </w:rPr>
        <w:t>Agrofarma</w:t>
      </w:r>
      <w:proofErr w:type="spellEnd"/>
      <w:r w:rsidRPr="00071D7D">
        <w:rPr>
          <w:rFonts w:ascii="Times New Roman" w:hAnsi="Times New Roman" w:cs="Times New Roman"/>
          <w:sz w:val="24"/>
          <w:szCs w:val="24"/>
        </w:rPr>
        <w:t xml:space="preserve"> </w:t>
      </w:r>
      <w:proofErr w:type="spellStart"/>
      <w:r w:rsidRPr="00071D7D">
        <w:rPr>
          <w:rFonts w:ascii="Times New Roman" w:hAnsi="Times New Roman" w:cs="Times New Roman"/>
          <w:sz w:val="24"/>
          <w:szCs w:val="24"/>
        </w:rPr>
        <w:t>Dianiška</w:t>
      </w:r>
      <w:proofErr w:type="spellEnd"/>
    </w:p>
    <w:p w:rsidR="00071D7D" w:rsidRPr="00071D7D" w:rsidRDefault="00071D7D" w:rsidP="00071D7D">
      <w:pPr>
        <w:pStyle w:val="Odsekzoznamu"/>
        <w:numPr>
          <w:ilvl w:val="0"/>
          <w:numId w:val="6"/>
        </w:numPr>
        <w:jc w:val="both"/>
        <w:rPr>
          <w:rFonts w:ascii="Times New Roman" w:hAnsi="Times New Roman" w:cs="Times New Roman"/>
          <w:sz w:val="24"/>
          <w:szCs w:val="24"/>
        </w:rPr>
      </w:pPr>
      <w:proofErr w:type="spellStart"/>
      <w:r w:rsidRPr="00071D7D">
        <w:rPr>
          <w:rFonts w:ascii="Times New Roman" w:hAnsi="Times New Roman" w:cs="Times New Roman"/>
          <w:sz w:val="24"/>
          <w:szCs w:val="24"/>
        </w:rPr>
        <w:t>Tiswood</w:t>
      </w:r>
      <w:proofErr w:type="spellEnd"/>
      <w:r w:rsidRPr="00071D7D">
        <w:rPr>
          <w:rFonts w:ascii="Times New Roman" w:hAnsi="Times New Roman" w:cs="Times New Roman"/>
          <w:sz w:val="24"/>
          <w:szCs w:val="24"/>
        </w:rPr>
        <w:t xml:space="preserve"> </w:t>
      </w:r>
      <w:proofErr w:type="spellStart"/>
      <w:r w:rsidRPr="00071D7D">
        <w:rPr>
          <w:rFonts w:ascii="Times New Roman" w:hAnsi="Times New Roman" w:cs="Times New Roman"/>
          <w:sz w:val="24"/>
          <w:szCs w:val="24"/>
        </w:rPr>
        <w:t>s.r.o</w:t>
      </w:r>
      <w:proofErr w:type="spellEnd"/>
      <w:r w:rsidRPr="00071D7D">
        <w:rPr>
          <w:rFonts w:ascii="Times New Roman" w:hAnsi="Times New Roman" w:cs="Times New Roman"/>
          <w:sz w:val="24"/>
          <w:szCs w:val="24"/>
        </w:rPr>
        <w:t xml:space="preserve">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r w:rsidRPr="00071D7D">
        <w:rPr>
          <w:rFonts w:ascii="Times New Roman" w:hAnsi="Times New Roman" w:cs="Times New Roman"/>
          <w:sz w:val="24"/>
          <w:szCs w:val="24"/>
        </w:rPr>
        <w:t xml:space="preserve">Ľuboš </w:t>
      </w:r>
      <w:proofErr w:type="spellStart"/>
      <w:r w:rsidRPr="00071D7D">
        <w:rPr>
          <w:rFonts w:ascii="Times New Roman" w:hAnsi="Times New Roman" w:cs="Times New Roman"/>
          <w:sz w:val="24"/>
          <w:szCs w:val="24"/>
        </w:rPr>
        <w:t>Manica</w:t>
      </w:r>
      <w:proofErr w:type="spellEnd"/>
      <w:r w:rsidRPr="00071D7D">
        <w:rPr>
          <w:rFonts w:ascii="Times New Roman" w:hAnsi="Times New Roman" w:cs="Times New Roman"/>
          <w:sz w:val="24"/>
          <w:szCs w:val="24"/>
        </w:rPr>
        <w:t xml:space="preserve"> – BRYSYRT, Tisovec</w:t>
      </w:r>
    </w:p>
    <w:p w:rsidR="00071D7D" w:rsidRPr="00071D7D" w:rsidRDefault="00071D7D" w:rsidP="00071D7D">
      <w:pPr>
        <w:pStyle w:val="Odsekzoznamu"/>
        <w:numPr>
          <w:ilvl w:val="0"/>
          <w:numId w:val="6"/>
        </w:numPr>
        <w:jc w:val="both"/>
        <w:rPr>
          <w:rFonts w:ascii="Times New Roman" w:hAnsi="Times New Roman" w:cs="Times New Roman"/>
          <w:sz w:val="24"/>
          <w:szCs w:val="24"/>
        </w:rPr>
      </w:pPr>
      <w:r w:rsidRPr="00071D7D">
        <w:rPr>
          <w:rFonts w:ascii="Times New Roman" w:hAnsi="Times New Roman" w:cs="Times New Roman"/>
          <w:sz w:val="24"/>
          <w:szCs w:val="24"/>
        </w:rPr>
        <w:t>Píla Pavlík, Tisovec</w:t>
      </w:r>
    </w:p>
    <w:p w:rsidR="00071D7D" w:rsidRDefault="00071D7D" w:rsidP="00071D7D">
      <w:pPr>
        <w:pStyle w:val="Odsekzoznamu"/>
        <w:numPr>
          <w:ilvl w:val="0"/>
          <w:numId w:val="6"/>
        </w:numPr>
        <w:jc w:val="both"/>
        <w:rPr>
          <w:rFonts w:ascii="Times New Roman" w:hAnsi="Times New Roman" w:cs="Times New Roman"/>
          <w:sz w:val="24"/>
          <w:szCs w:val="24"/>
        </w:rPr>
      </w:pPr>
      <w:proofErr w:type="spellStart"/>
      <w:r w:rsidRPr="00071D7D">
        <w:rPr>
          <w:rFonts w:ascii="Times New Roman" w:hAnsi="Times New Roman" w:cs="Times New Roman"/>
          <w:sz w:val="24"/>
          <w:szCs w:val="24"/>
        </w:rPr>
        <w:t>Locoproject</w:t>
      </w:r>
      <w:proofErr w:type="spellEnd"/>
      <w:r w:rsidRPr="00071D7D">
        <w:rPr>
          <w:rFonts w:ascii="Times New Roman" w:hAnsi="Times New Roman" w:cs="Times New Roman"/>
          <w:sz w:val="24"/>
          <w:szCs w:val="24"/>
        </w:rPr>
        <w:t>, s.r.o. Tisovec</w:t>
      </w:r>
    </w:p>
    <w:p w:rsidR="00E10A91" w:rsidRDefault="00071D7D" w:rsidP="00487C32">
      <w:pPr>
        <w:jc w:val="both"/>
        <w:rPr>
          <w:rFonts w:ascii="Times New Roman" w:hAnsi="Times New Roman" w:cs="Times New Roman"/>
          <w:sz w:val="24"/>
          <w:szCs w:val="24"/>
        </w:rPr>
      </w:pPr>
      <w:r>
        <w:rPr>
          <w:rFonts w:ascii="Times New Roman" w:hAnsi="Times New Roman" w:cs="Times New Roman"/>
          <w:sz w:val="24"/>
          <w:szCs w:val="24"/>
        </w:rPr>
        <w:t xml:space="preserve">Okrem uvedených firiem je možné pracovať v materských školách, základnej škole a v stredných školách, ktoré sú na území mesta. </w:t>
      </w:r>
    </w:p>
    <w:p w:rsidR="00E10A91" w:rsidRDefault="00E10A91" w:rsidP="00487C32">
      <w:pPr>
        <w:jc w:val="both"/>
        <w:rPr>
          <w:rFonts w:ascii="Times New Roman" w:hAnsi="Times New Roman" w:cs="Times New Roman"/>
          <w:sz w:val="24"/>
          <w:szCs w:val="24"/>
        </w:rPr>
      </w:pPr>
      <w:r>
        <w:rPr>
          <w:rFonts w:ascii="Times New Roman" w:hAnsi="Times New Roman" w:cs="Times New Roman"/>
          <w:sz w:val="24"/>
          <w:szCs w:val="24"/>
        </w:rPr>
        <w:t xml:space="preserve">Odpad z obce sa odváža v pravidelných intervaloch </w:t>
      </w:r>
      <w:r w:rsidR="000B59C9">
        <w:rPr>
          <w:rFonts w:ascii="Times New Roman" w:hAnsi="Times New Roman" w:cs="Times New Roman"/>
          <w:sz w:val="24"/>
          <w:szCs w:val="24"/>
        </w:rPr>
        <w:t>na zmluvnú skládku odpadu v </w:t>
      </w:r>
      <w:proofErr w:type="spellStart"/>
      <w:r w:rsidR="000B59C9">
        <w:rPr>
          <w:rFonts w:ascii="Times New Roman" w:hAnsi="Times New Roman" w:cs="Times New Roman"/>
          <w:sz w:val="24"/>
          <w:szCs w:val="24"/>
        </w:rPr>
        <w:t>Brezne</w:t>
      </w:r>
      <w:proofErr w:type="spellEnd"/>
      <w:r w:rsidR="000B59C9">
        <w:rPr>
          <w:rFonts w:ascii="Times New Roman" w:hAnsi="Times New Roman" w:cs="Times New Roman"/>
          <w:sz w:val="24"/>
          <w:szCs w:val="24"/>
        </w:rPr>
        <w:t xml:space="preserve">. </w:t>
      </w:r>
    </w:p>
    <w:p w:rsidR="00E10A91" w:rsidRDefault="00E10A91" w:rsidP="00487C32">
      <w:pPr>
        <w:jc w:val="both"/>
        <w:rPr>
          <w:rFonts w:ascii="Times New Roman" w:hAnsi="Times New Roman" w:cs="Times New Roman"/>
          <w:sz w:val="24"/>
          <w:szCs w:val="24"/>
        </w:rPr>
      </w:pPr>
      <w:r>
        <w:rPr>
          <w:rFonts w:ascii="Times New Roman" w:hAnsi="Times New Roman" w:cs="Times New Roman"/>
          <w:sz w:val="24"/>
          <w:szCs w:val="24"/>
        </w:rPr>
        <w:t xml:space="preserve">Obyvatelia s obce môžu využiť na dochádzanie za prácou, do školy, do inštitúcií alebo za lekármi </w:t>
      </w:r>
      <w:r w:rsidR="000B59C9">
        <w:rPr>
          <w:rFonts w:ascii="Times New Roman" w:hAnsi="Times New Roman" w:cs="Times New Roman"/>
          <w:sz w:val="24"/>
          <w:szCs w:val="24"/>
        </w:rPr>
        <w:t xml:space="preserve">prímestskú </w:t>
      </w:r>
      <w:r>
        <w:rPr>
          <w:rFonts w:ascii="Times New Roman" w:hAnsi="Times New Roman" w:cs="Times New Roman"/>
          <w:sz w:val="24"/>
          <w:szCs w:val="24"/>
        </w:rPr>
        <w:t xml:space="preserve">autobusovú a vlakovú dopravu. </w:t>
      </w:r>
    </w:p>
    <w:p w:rsidR="005C1346" w:rsidRDefault="005C1346" w:rsidP="00487C32">
      <w:pPr>
        <w:jc w:val="both"/>
        <w:rPr>
          <w:rFonts w:ascii="Times New Roman" w:hAnsi="Times New Roman" w:cs="Times New Roman"/>
          <w:sz w:val="24"/>
          <w:szCs w:val="24"/>
        </w:rPr>
      </w:pPr>
    </w:p>
    <w:p w:rsidR="00E87661" w:rsidRDefault="00E87661" w:rsidP="00487C32">
      <w:pPr>
        <w:jc w:val="both"/>
        <w:rPr>
          <w:rFonts w:ascii="Times New Roman" w:hAnsi="Times New Roman" w:cs="Times New Roman"/>
          <w:b/>
          <w:sz w:val="28"/>
          <w:szCs w:val="28"/>
        </w:rPr>
      </w:pPr>
    </w:p>
    <w:p w:rsidR="00E87661" w:rsidRDefault="00E87661" w:rsidP="00487C32">
      <w:pPr>
        <w:jc w:val="both"/>
        <w:rPr>
          <w:rFonts w:ascii="Times New Roman" w:hAnsi="Times New Roman" w:cs="Times New Roman"/>
          <w:b/>
          <w:sz w:val="28"/>
          <w:szCs w:val="28"/>
        </w:rPr>
      </w:pPr>
    </w:p>
    <w:p w:rsidR="00E10A91" w:rsidRPr="00E10A91" w:rsidRDefault="00E10A91" w:rsidP="00487C32">
      <w:pPr>
        <w:jc w:val="both"/>
        <w:rPr>
          <w:rFonts w:ascii="Times New Roman" w:hAnsi="Times New Roman" w:cs="Times New Roman"/>
          <w:b/>
          <w:sz w:val="28"/>
          <w:szCs w:val="28"/>
        </w:rPr>
      </w:pPr>
      <w:r w:rsidRPr="00E10A91">
        <w:rPr>
          <w:rFonts w:ascii="Times New Roman" w:hAnsi="Times New Roman" w:cs="Times New Roman"/>
          <w:b/>
          <w:sz w:val="28"/>
          <w:szCs w:val="28"/>
        </w:rPr>
        <w:lastRenderedPageBreak/>
        <w:t>3.3 Inštitúcie</w:t>
      </w:r>
    </w:p>
    <w:p w:rsidR="00E10A91" w:rsidRDefault="00E10A91" w:rsidP="00487C32">
      <w:pPr>
        <w:jc w:val="both"/>
        <w:rPr>
          <w:rFonts w:ascii="Times New Roman" w:hAnsi="Times New Roman" w:cs="Times New Roman"/>
          <w:sz w:val="24"/>
          <w:szCs w:val="24"/>
        </w:rPr>
      </w:pPr>
      <w:r>
        <w:rPr>
          <w:rFonts w:ascii="Times New Roman" w:hAnsi="Times New Roman" w:cs="Times New Roman"/>
          <w:sz w:val="24"/>
          <w:szCs w:val="24"/>
        </w:rPr>
        <w:t xml:space="preserve">Pracovníci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spolupracujú s organizáciami, ktoré pôsobia v meste Tisovec. Sú to: </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Mestský úrad </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Mestská polícia</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Mestské lesy</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Základná škola Dr. </w:t>
      </w:r>
      <w:proofErr w:type="spellStart"/>
      <w:r>
        <w:rPr>
          <w:rFonts w:ascii="Times New Roman" w:hAnsi="Times New Roman" w:cs="Times New Roman"/>
          <w:sz w:val="24"/>
          <w:szCs w:val="24"/>
        </w:rPr>
        <w:t>Vl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Clementisa</w:t>
      </w:r>
      <w:proofErr w:type="spellEnd"/>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Materská škola Tisovec</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Materská škola Rimavská Píla</w:t>
      </w:r>
    </w:p>
    <w:p w:rsidR="00E10A91" w:rsidRDefault="00E10A91"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Základná umelecká škola </w:t>
      </w:r>
    </w:p>
    <w:p w:rsidR="00E10A91"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Knižnica </w:t>
      </w:r>
      <w:proofErr w:type="spellStart"/>
      <w:r>
        <w:rPr>
          <w:rFonts w:ascii="Times New Roman" w:hAnsi="Times New Roman" w:cs="Times New Roman"/>
          <w:sz w:val="24"/>
          <w:szCs w:val="24"/>
        </w:rPr>
        <w:t>A.H.Škultétyho</w:t>
      </w:r>
      <w:proofErr w:type="spellEnd"/>
    </w:p>
    <w:p w:rsidR="00014DCE"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MŠK Tisovec</w:t>
      </w:r>
    </w:p>
    <w:p w:rsidR="00014DCE"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Cirkevný zbor evanjelickej cirkvi </w:t>
      </w:r>
      <w:proofErr w:type="spellStart"/>
      <w:r>
        <w:rPr>
          <w:rFonts w:ascii="Times New Roman" w:hAnsi="Times New Roman" w:cs="Times New Roman"/>
          <w:sz w:val="24"/>
          <w:szCs w:val="24"/>
        </w:rPr>
        <w:t>a.v</w:t>
      </w:r>
      <w:proofErr w:type="spellEnd"/>
      <w:r>
        <w:rPr>
          <w:rFonts w:ascii="Times New Roman" w:hAnsi="Times New Roman" w:cs="Times New Roman"/>
          <w:sz w:val="24"/>
          <w:szCs w:val="24"/>
        </w:rPr>
        <w:t>. v Tisovci</w:t>
      </w:r>
    </w:p>
    <w:p w:rsidR="00014DCE"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Výbor mestskej časti Rimavská Píla</w:t>
      </w:r>
    </w:p>
    <w:p w:rsidR="00014DCE"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Klub dôchodcov Rimavská Píla</w:t>
      </w:r>
    </w:p>
    <w:p w:rsidR="00014DCE" w:rsidRDefault="00014DC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DD a DSS </w:t>
      </w:r>
      <w:r w:rsidR="00AA514E">
        <w:rPr>
          <w:rFonts w:ascii="Times New Roman" w:hAnsi="Times New Roman" w:cs="Times New Roman"/>
          <w:sz w:val="24"/>
          <w:szCs w:val="24"/>
        </w:rPr>
        <w:t>Tisovec</w:t>
      </w:r>
    </w:p>
    <w:p w:rsidR="00AA514E" w:rsidRDefault="00AA514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TSP Tisovec</w:t>
      </w:r>
    </w:p>
    <w:p w:rsidR="00AC5B49" w:rsidRDefault="00AC5B49"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MOPS Tisovec</w:t>
      </w:r>
    </w:p>
    <w:p w:rsidR="00AC5B49" w:rsidRDefault="00AC5B49"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Koordinátor aktivačných činností</w:t>
      </w:r>
    </w:p>
    <w:p w:rsidR="00AA514E" w:rsidRDefault="00AA514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MUDr.  </w:t>
      </w:r>
      <w:proofErr w:type="spellStart"/>
      <w:r>
        <w:rPr>
          <w:rFonts w:ascii="Times New Roman" w:hAnsi="Times New Roman" w:cs="Times New Roman"/>
          <w:sz w:val="24"/>
          <w:szCs w:val="24"/>
        </w:rPr>
        <w:t>Bindasová</w:t>
      </w:r>
      <w:proofErr w:type="spellEnd"/>
      <w:r>
        <w:rPr>
          <w:rFonts w:ascii="Times New Roman" w:hAnsi="Times New Roman" w:cs="Times New Roman"/>
          <w:sz w:val="24"/>
          <w:szCs w:val="24"/>
        </w:rPr>
        <w:t>, pediater</w:t>
      </w:r>
    </w:p>
    <w:p w:rsidR="00AA514E" w:rsidRDefault="00AA514E" w:rsidP="00E10A91">
      <w:pPr>
        <w:pStyle w:val="Odsekzoznamu"/>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MUDr. </w:t>
      </w:r>
      <w:proofErr w:type="spellStart"/>
      <w:r>
        <w:rPr>
          <w:rFonts w:ascii="Times New Roman" w:hAnsi="Times New Roman" w:cs="Times New Roman"/>
          <w:sz w:val="24"/>
          <w:szCs w:val="24"/>
        </w:rPr>
        <w:t>Šuran</w:t>
      </w:r>
      <w:proofErr w:type="spellEnd"/>
      <w:r>
        <w:rPr>
          <w:rFonts w:ascii="Times New Roman" w:hAnsi="Times New Roman" w:cs="Times New Roman"/>
          <w:sz w:val="24"/>
          <w:szCs w:val="24"/>
        </w:rPr>
        <w:t>, všeobecný lekár</w:t>
      </w:r>
    </w:p>
    <w:p w:rsidR="0073791E" w:rsidRDefault="0073791E" w:rsidP="0073791E">
      <w:pPr>
        <w:jc w:val="both"/>
        <w:rPr>
          <w:rFonts w:ascii="Times New Roman" w:hAnsi="Times New Roman" w:cs="Times New Roman"/>
          <w:sz w:val="24"/>
          <w:szCs w:val="24"/>
        </w:rPr>
      </w:pPr>
      <w:r>
        <w:rPr>
          <w:rFonts w:ascii="Times New Roman" w:hAnsi="Times New Roman" w:cs="Times New Roman"/>
          <w:sz w:val="24"/>
          <w:szCs w:val="24"/>
        </w:rPr>
        <w:t>Okrem uvedených inštitúcií sú v meste dve stredné školy:</w:t>
      </w:r>
    </w:p>
    <w:p w:rsidR="0073791E" w:rsidRDefault="0073791E" w:rsidP="0073791E">
      <w:pPr>
        <w:jc w:val="both"/>
        <w:rPr>
          <w:rFonts w:ascii="Times New Roman" w:hAnsi="Times New Roman" w:cs="Times New Roman"/>
          <w:sz w:val="24"/>
          <w:szCs w:val="24"/>
        </w:rPr>
      </w:pPr>
      <w:r>
        <w:rPr>
          <w:rFonts w:ascii="Times New Roman" w:hAnsi="Times New Roman" w:cs="Times New Roman"/>
          <w:sz w:val="24"/>
          <w:szCs w:val="24"/>
        </w:rPr>
        <w:t>Evanjelické gymnázium a Stredná odborná škola</w:t>
      </w:r>
      <w:r w:rsidR="000B59C9">
        <w:rPr>
          <w:rFonts w:ascii="Times New Roman" w:hAnsi="Times New Roman" w:cs="Times New Roman"/>
          <w:sz w:val="24"/>
          <w:szCs w:val="24"/>
        </w:rPr>
        <w:t>.</w:t>
      </w:r>
    </w:p>
    <w:p w:rsidR="0073791E" w:rsidRDefault="00483171" w:rsidP="0073791E">
      <w:pPr>
        <w:jc w:val="both"/>
        <w:rPr>
          <w:rFonts w:ascii="Times New Roman" w:hAnsi="Times New Roman" w:cs="Times New Roman"/>
          <w:sz w:val="24"/>
          <w:szCs w:val="24"/>
        </w:rPr>
      </w:pPr>
      <w:r>
        <w:rPr>
          <w:rFonts w:ascii="Times New Roman" w:hAnsi="Times New Roman" w:cs="Times New Roman"/>
          <w:sz w:val="24"/>
          <w:szCs w:val="24"/>
        </w:rPr>
        <w:t xml:space="preserve">Deti a dospelí sa môžu venovať športovým aktivitám </w:t>
      </w:r>
      <w:r w:rsidR="00AD0C33">
        <w:rPr>
          <w:rFonts w:ascii="Times New Roman" w:hAnsi="Times New Roman" w:cs="Times New Roman"/>
          <w:sz w:val="24"/>
          <w:szCs w:val="24"/>
        </w:rPr>
        <w:t xml:space="preserve">ako je futbal, </w:t>
      </w:r>
      <w:proofErr w:type="spellStart"/>
      <w:r w:rsidR="00AD0C33">
        <w:rPr>
          <w:rFonts w:ascii="Times New Roman" w:hAnsi="Times New Roman" w:cs="Times New Roman"/>
          <w:sz w:val="24"/>
          <w:szCs w:val="24"/>
        </w:rPr>
        <w:t>workout</w:t>
      </w:r>
      <w:proofErr w:type="spellEnd"/>
      <w:r w:rsidR="00AD0C33">
        <w:rPr>
          <w:rFonts w:ascii="Times New Roman" w:hAnsi="Times New Roman" w:cs="Times New Roman"/>
          <w:sz w:val="24"/>
          <w:szCs w:val="24"/>
        </w:rPr>
        <w:t>, tenis, stolný tenis.</w:t>
      </w:r>
    </w:p>
    <w:p w:rsidR="0073791E" w:rsidRDefault="0073791E" w:rsidP="0073791E">
      <w:pPr>
        <w:jc w:val="both"/>
        <w:rPr>
          <w:rFonts w:ascii="Times New Roman" w:hAnsi="Times New Roman" w:cs="Times New Roman"/>
          <w:sz w:val="24"/>
          <w:szCs w:val="24"/>
        </w:rPr>
      </w:pPr>
      <w:r>
        <w:rPr>
          <w:rFonts w:ascii="Times New Roman" w:hAnsi="Times New Roman" w:cs="Times New Roman"/>
          <w:sz w:val="24"/>
          <w:szCs w:val="24"/>
        </w:rPr>
        <w:t>Športové vyžitie umožňuje v letných mesiacoch letné kúpalisko v areáli základnej školy.</w:t>
      </w:r>
    </w:p>
    <w:p w:rsidR="0073791E" w:rsidRDefault="0073791E" w:rsidP="0073791E">
      <w:pPr>
        <w:jc w:val="both"/>
        <w:rPr>
          <w:rFonts w:ascii="Times New Roman" w:hAnsi="Times New Roman" w:cs="Times New Roman"/>
          <w:sz w:val="24"/>
          <w:szCs w:val="24"/>
        </w:rPr>
      </w:pPr>
      <w:r>
        <w:rPr>
          <w:rFonts w:ascii="Times New Roman" w:hAnsi="Times New Roman" w:cs="Times New Roman"/>
          <w:sz w:val="24"/>
          <w:szCs w:val="24"/>
        </w:rPr>
        <w:t>V meste je možné navštíviť Mestské múzeum v Clementisovom dome, kde je exp</w:t>
      </w:r>
      <w:r w:rsidR="003B6380">
        <w:rPr>
          <w:rFonts w:ascii="Times New Roman" w:hAnsi="Times New Roman" w:cs="Times New Roman"/>
          <w:sz w:val="24"/>
          <w:szCs w:val="24"/>
        </w:rPr>
        <w:t xml:space="preserve">ozícia venovaná tomuto rodákovi. </w:t>
      </w:r>
    </w:p>
    <w:p w:rsidR="0073791E" w:rsidRPr="0073791E" w:rsidRDefault="00AD0C33" w:rsidP="0073791E">
      <w:pPr>
        <w:jc w:val="both"/>
        <w:rPr>
          <w:rFonts w:ascii="Times New Roman" w:hAnsi="Times New Roman" w:cs="Times New Roman"/>
          <w:sz w:val="24"/>
          <w:szCs w:val="24"/>
        </w:rPr>
      </w:pPr>
      <w:r>
        <w:rPr>
          <w:rFonts w:ascii="Times New Roman" w:hAnsi="Times New Roman" w:cs="Times New Roman"/>
          <w:sz w:val="24"/>
          <w:szCs w:val="24"/>
        </w:rPr>
        <w:t>Kultúrne akcie  usporadúva  Mestské kultúrne stredisko</w:t>
      </w:r>
      <w:r w:rsidR="003B6380">
        <w:rPr>
          <w:rFonts w:ascii="Times New Roman" w:hAnsi="Times New Roman" w:cs="Times New Roman"/>
          <w:sz w:val="24"/>
          <w:szCs w:val="24"/>
        </w:rPr>
        <w:t xml:space="preserve">, pri ktorom pracuje Divadelný súbor </w:t>
      </w:r>
      <w:proofErr w:type="spellStart"/>
      <w:r w:rsidR="003B6380">
        <w:rPr>
          <w:rFonts w:ascii="Times New Roman" w:hAnsi="Times New Roman" w:cs="Times New Roman"/>
          <w:sz w:val="24"/>
          <w:szCs w:val="24"/>
        </w:rPr>
        <w:t>Daxner</w:t>
      </w:r>
      <w:proofErr w:type="spellEnd"/>
      <w:r w:rsidR="003B6380">
        <w:rPr>
          <w:rFonts w:ascii="Times New Roman" w:hAnsi="Times New Roman" w:cs="Times New Roman"/>
          <w:sz w:val="24"/>
          <w:szCs w:val="24"/>
        </w:rPr>
        <w:t xml:space="preserve"> a Mužský spevokol Dr. Samuela </w:t>
      </w:r>
      <w:proofErr w:type="spellStart"/>
      <w:r w:rsidR="003B6380">
        <w:rPr>
          <w:rFonts w:ascii="Times New Roman" w:hAnsi="Times New Roman" w:cs="Times New Roman"/>
          <w:sz w:val="24"/>
          <w:szCs w:val="24"/>
        </w:rPr>
        <w:t>Daxnera</w:t>
      </w:r>
      <w:proofErr w:type="spellEnd"/>
      <w:r w:rsidR="003B6380">
        <w:rPr>
          <w:rFonts w:ascii="Times New Roman" w:hAnsi="Times New Roman" w:cs="Times New Roman"/>
          <w:sz w:val="24"/>
          <w:szCs w:val="24"/>
        </w:rPr>
        <w:t xml:space="preserve">. </w:t>
      </w:r>
    </w:p>
    <w:p w:rsidR="00014DCE" w:rsidRDefault="000B59C9" w:rsidP="00014DCE">
      <w:pPr>
        <w:jc w:val="both"/>
        <w:rPr>
          <w:rFonts w:ascii="Times New Roman" w:hAnsi="Times New Roman" w:cs="Times New Roman"/>
          <w:sz w:val="24"/>
          <w:szCs w:val="24"/>
        </w:rPr>
      </w:pPr>
      <w:r>
        <w:rPr>
          <w:rFonts w:ascii="Times New Roman" w:hAnsi="Times New Roman" w:cs="Times New Roman"/>
          <w:sz w:val="24"/>
          <w:szCs w:val="24"/>
        </w:rPr>
        <w:t>Mimo mesta spolupracuj</w:t>
      </w:r>
      <w:r w:rsidR="005C1346">
        <w:rPr>
          <w:rFonts w:ascii="Times New Roman" w:hAnsi="Times New Roman" w:cs="Times New Roman"/>
          <w:sz w:val="24"/>
          <w:szCs w:val="24"/>
        </w:rPr>
        <w:t>e</w:t>
      </w:r>
      <w:r>
        <w:rPr>
          <w:rFonts w:ascii="Times New Roman" w:hAnsi="Times New Roman" w:cs="Times New Roman"/>
          <w:sz w:val="24"/>
          <w:szCs w:val="24"/>
        </w:rPr>
        <w:t xml:space="preserve"> </w:t>
      </w: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w:t>
      </w:r>
      <w:r w:rsidR="00014DCE">
        <w:rPr>
          <w:rFonts w:ascii="Times New Roman" w:hAnsi="Times New Roman" w:cs="Times New Roman"/>
          <w:sz w:val="24"/>
          <w:szCs w:val="24"/>
        </w:rPr>
        <w:t>s</w:t>
      </w:r>
      <w:r w:rsidR="003B6380">
        <w:rPr>
          <w:rFonts w:ascii="Times New Roman" w:hAnsi="Times New Roman" w:cs="Times New Roman"/>
          <w:sz w:val="24"/>
          <w:szCs w:val="24"/>
        </w:rPr>
        <w:t> </w:t>
      </w:r>
      <w:r w:rsidR="00AA514E">
        <w:rPr>
          <w:rFonts w:ascii="Times New Roman" w:hAnsi="Times New Roman" w:cs="Times New Roman"/>
          <w:sz w:val="24"/>
          <w:szCs w:val="24"/>
        </w:rPr>
        <w:t>organizácia</w:t>
      </w:r>
      <w:r w:rsidR="003B6380">
        <w:rPr>
          <w:rFonts w:ascii="Times New Roman" w:hAnsi="Times New Roman" w:cs="Times New Roman"/>
          <w:sz w:val="24"/>
          <w:szCs w:val="24"/>
        </w:rPr>
        <w:t xml:space="preserve">mi: </w:t>
      </w:r>
    </w:p>
    <w:p w:rsidR="00014DCE" w:rsidRDefault="00014DC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Úrad práce a sociálnych vecí v</w:t>
      </w:r>
      <w:r w:rsidR="00AA514E">
        <w:rPr>
          <w:rFonts w:ascii="Times New Roman" w:hAnsi="Times New Roman" w:cs="Times New Roman"/>
          <w:sz w:val="24"/>
          <w:szCs w:val="24"/>
        </w:rPr>
        <w:t> </w:t>
      </w:r>
      <w:r>
        <w:rPr>
          <w:rFonts w:ascii="Times New Roman" w:hAnsi="Times New Roman" w:cs="Times New Roman"/>
          <w:sz w:val="24"/>
          <w:szCs w:val="24"/>
        </w:rPr>
        <w:t>Hnúšti</w:t>
      </w:r>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Úrad práce a sociálnych vecí v Revúcej</w:t>
      </w:r>
    </w:p>
    <w:p w:rsidR="00014DCE" w:rsidRDefault="00014DC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Sociálna poisťovňa v Rimavskej Sobote</w:t>
      </w:r>
    </w:p>
    <w:p w:rsidR="00014DCE" w:rsidRDefault="00014DC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ZP Dôvera </w:t>
      </w:r>
    </w:p>
    <w:p w:rsidR="00014DCE" w:rsidRDefault="00014DC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V</w:t>
      </w:r>
      <w:r w:rsidR="00D826F2">
        <w:rPr>
          <w:rFonts w:ascii="Times New Roman" w:hAnsi="Times New Roman" w:cs="Times New Roman"/>
          <w:sz w:val="24"/>
          <w:szCs w:val="24"/>
        </w:rPr>
        <w:t>Š</w:t>
      </w:r>
      <w:r w:rsidR="00AA514E">
        <w:rPr>
          <w:rFonts w:ascii="Times New Roman" w:hAnsi="Times New Roman" w:cs="Times New Roman"/>
          <w:sz w:val="24"/>
          <w:szCs w:val="24"/>
        </w:rPr>
        <w:t>ZP</w:t>
      </w:r>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ZP </w:t>
      </w:r>
      <w:proofErr w:type="spellStart"/>
      <w:r>
        <w:rPr>
          <w:rFonts w:ascii="Times New Roman" w:hAnsi="Times New Roman" w:cs="Times New Roman"/>
          <w:sz w:val="24"/>
          <w:szCs w:val="24"/>
        </w:rPr>
        <w:t>Union</w:t>
      </w:r>
      <w:proofErr w:type="spellEnd"/>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Oddelenie sociálno-právnej ochrany detí a sociálna kuratela v Rimavskej Sobote</w:t>
      </w:r>
    </w:p>
    <w:p w:rsidR="00AA514E" w:rsidRDefault="00AA514E" w:rsidP="00014DCE">
      <w:pPr>
        <w:pStyle w:val="Odsekzoznamu"/>
        <w:numPr>
          <w:ilvl w:val="0"/>
          <w:numId w:val="5"/>
        </w:numPr>
        <w:jc w:val="both"/>
        <w:rPr>
          <w:rFonts w:ascii="Times New Roman" w:hAnsi="Times New Roman" w:cs="Times New Roman"/>
          <w:sz w:val="24"/>
          <w:szCs w:val="24"/>
        </w:rPr>
      </w:pPr>
      <w:proofErr w:type="spellStart"/>
      <w:r>
        <w:rPr>
          <w:rFonts w:ascii="Times New Roman" w:hAnsi="Times New Roman" w:cs="Times New Roman"/>
          <w:sz w:val="24"/>
          <w:szCs w:val="24"/>
        </w:rPr>
        <w:t>Probácia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mediácia</w:t>
      </w:r>
      <w:proofErr w:type="spellEnd"/>
      <w:r>
        <w:rPr>
          <w:rFonts w:ascii="Times New Roman" w:hAnsi="Times New Roman" w:cs="Times New Roman"/>
          <w:sz w:val="24"/>
          <w:szCs w:val="24"/>
        </w:rPr>
        <w:t>, Okresný súd v Rimavskej Sobote</w:t>
      </w:r>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OO PZ v Hnúšti</w:t>
      </w:r>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OO PZ v Revúcej</w:t>
      </w:r>
    </w:p>
    <w:p w:rsidR="00AA514E" w:rsidRDefault="00AA514E" w:rsidP="00014DCE">
      <w:pPr>
        <w:pStyle w:val="Odsekzoznamu"/>
        <w:numPr>
          <w:ilvl w:val="0"/>
          <w:numId w:val="5"/>
        </w:numPr>
        <w:jc w:val="both"/>
        <w:rPr>
          <w:rFonts w:ascii="Times New Roman" w:hAnsi="Times New Roman" w:cs="Times New Roman"/>
          <w:sz w:val="24"/>
          <w:szCs w:val="24"/>
        </w:rPr>
      </w:pPr>
      <w:r>
        <w:rPr>
          <w:rFonts w:ascii="Times New Roman" w:hAnsi="Times New Roman" w:cs="Times New Roman"/>
          <w:sz w:val="24"/>
          <w:szCs w:val="24"/>
        </w:rPr>
        <w:t>TSP Hnúšťa</w:t>
      </w:r>
    </w:p>
    <w:p w:rsidR="003B6380" w:rsidRDefault="003B6380" w:rsidP="003B6380">
      <w:pPr>
        <w:jc w:val="both"/>
        <w:rPr>
          <w:rFonts w:ascii="Times New Roman" w:hAnsi="Times New Roman" w:cs="Times New Roman"/>
          <w:sz w:val="24"/>
          <w:szCs w:val="24"/>
        </w:rPr>
      </w:pPr>
    </w:p>
    <w:p w:rsidR="000B59C9" w:rsidRDefault="003B6380" w:rsidP="003B6380">
      <w:pPr>
        <w:jc w:val="both"/>
        <w:rPr>
          <w:rFonts w:ascii="Times New Roman" w:hAnsi="Times New Roman" w:cs="Times New Roman"/>
          <w:sz w:val="24"/>
          <w:szCs w:val="24"/>
        </w:rPr>
      </w:pPr>
      <w:r>
        <w:rPr>
          <w:rFonts w:ascii="Times New Roman" w:hAnsi="Times New Roman" w:cs="Times New Roman"/>
          <w:sz w:val="24"/>
          <w:szCs w:val="24"/>
        </w:rPr>
        <w:t>Obyvatelia mesta majú dostupnú základnú zdravotnú starostlivosť</w:t>
      </w:r>
      <w:r w:rsidR="000B59C9">
        <w:rPr>
          <w:rFonts w:ascii="Times New Roman" w:hAnsi="Times New Roman" w:cs="Times New Roman"/>
          <w:sz w:val="24"/>
          <w:szCs w:val="24"/>
        </w:rPr>
        <w:t xml:space="preserve"> – 2x všeobecný lekár pre dospelých, 1x pediater, 1x dentista a 2x do týždňa gynekológ, v meste je 1 lekáreň.</w:t>
      </w:r>
    </w:p>
    <w:p w:rsidR="003B6380" w:rsidRDefault="000B59C9" w:rsidP="003B6380">
      <w:pPr>
        <w:jc w:val="both"/>
        <w:rPr>
          <w:rFonts w:ascii="Times New Roman" w:hAnsi="Times New Roman" w:cs="Times New Roman"/>
          <w:sz w:val="24"/>
          <w:szCs w:val="24"/>
        </w:rPr>
      </w:pPr>
      <w:r>
        <w:rPr>
          <w:rFonts w:ascii="Times New Roman" w:hAnsi="Times New Roman" w:cs="Times New Roman"/>
          <w:sz w:val="24"/>
          <w:szCs w:val="24"/>
        </w:rPr>
        <w:t>Dostupné je predškolské vzdelávanie v dvoch materských školách, z</w:t>
      </w:r>
      <w:r w:rsidR="003B6380">
        <w:rPr>
          <w:rFonts w:ascii="Times New Roman" w:hAnsi="Times New Roman" w:cs="Times New Roman"/>
          <w:sz w:val="24"/>
          <w:szCs w:val="24"/>
        </w:rPr>
        <w:t>ákladné školstvo, vzdelávanie v stredných školách, poštové služby, sociálne služby (</w:t>
      </w:r>
      <w:r>
        <w:rPr>
          <w:rFonts w:ascii="Times New Roman" w:hAnsi="Times New Roman" w:cs="Times New Roman"/>
          <w:sz w:val="24"/>
          <w:szCs w:val="24"/>
        </w:rPr>
        <w:t>TSP Tisovec</w:t>
      </w:r>
      <w:r w:rsidR="009A59D2">
        <w:rPr>
          <w:rFonts w:ascii="Times New Roman" w:hAnsi="Times New Roman" w:cs="Times New Roman"/>
          <w:sz w:val="24"/>
          <w:szCs w:val="24"/>
        </w:rPr>
        <w:t>,</w:t>
      </w:r>
      <w:r>
        <w:rPr>
          <w:rFonts w:ascii="Times New Roman" w:hAnsi="Times New Roman" w:cs="Times New Roman"/>
          <w:sz w:val="24"/>
          <w:szCs w:val="24"/>
        </w:rPr>
        <w:t xml:space="preserve"> KC Rimavská Píla, opatrovateľská služba). </w:t>
      </w:r>
    </w:p>
    <w:p w:rsidR="009117FA" w:rsidRDefault="003B6380" w:rsidP="009117FA">
      <w:pPr>
        <w:jc w:val="both"/>
        <w:rPr>
          <w:rFonts w:ascii="Times New Roman" w:hAnsi="Times New Roman" w:cs="Times New Roman"/>
          <w:sz w:val="24"/>
          <w:szCs w:val="24"/>
        </w:rPr>
      </w:pPr>
      <w:r>
        <w:rPr>
          <w:rFonts w:ascii="Times New Roman" w:hAnsi="Times New Roman" w:cs="Times New Roman"/>
          <w:sz w:val="24"/>
          <w:szCs w:val="24"/>
        </w:rPr>
        <w:t>Na území mes</w:t>
      </w:r>
      <w:r w:rsidR="00AD0C33">
        <w:rPr>
          <w:rFonts w:ascii="Times New Roman" w:hAnsi="Times New Roman" w:cs="Times New Roman"/>
          <w:sz w:val="24"/>
          <w:szCs w:val="24"/>
        </w:rPr>
        <w:t>ta pôsobia rôz</w:t>
      </w:r>
      <w:r w:rsidR="009117FA">
        <w:rPr>
          <w:rFonts w:ascii="Times New Roman" w:hAnsi="Times New Roman" w:cs="Times New Roman"/>
          <w:sz w:val="24"/>
          <w:szCs w:val="24"/>
        </w:rPr>
        <w:t>ne občianske združenia a spolky.</w:t>
      </w:r>
    </w:p>
    <w:p w:rsidR="00F07CC9" w:rsidRDefault="00F07CC9" w:rsidP="003B6380">
      <w:pPr>
        <w:jc w:val="both"/>
        <w:rPr>
          <w:rFonts w:ascii="Times New Roman" w:hAnsi="Times New Roman" w:cs="Times New Roman"/>
          <w:b/>
          <w:sz w:val="28"/>
          <w:szCs w:val="28"/>
        </w:rPr>
      </w:pPr>
    </w:p>
    <w:p w:rsidR="000B59C9" w:rsidRDefault="00B469BA" w:rsidP="003B6380">
      <w:pPr>
        <w:jc w:val="both"/>
        <w:rPr>
          <w:rFonts w:ascii="Times New Roman" w:hAnsi="Times New Roman" w:cs="Times New Roman"/>
          <w:b/>
          <w:sz w:val="28"/>
          <w:szCs w:val="28"/>
        </w:rPr>
      </w:pPr>
      <w:r w:rsidRPr="00B469BA">
        <w:rPr>
          <w:rFonts w:ascii="Times New Roman" w:hAnsi="Times New Roman" w:cs="Times New Roman"/>
          <w:b/>
          <w:sz w:val="28"/>
          <w:szCs w:val="28"/>
        </w:rPr>
        <w:t>3.4 Neformálna sociálna štruktúra</w:t>
      </w:r>
    </w:p>
    <w:p w:rsidR="000B59C9" w:rsidRDefault="000B59C9" w:rsidP="003B6380">
      <w:pPr>
        <w:jc w:val="both"/>
        <w:rPr>
          <w:rFonts w:ascii="Times New Roman" w:hAnsi="Times New Roman" w:cs="Times New Roman"/>
          <w:sz w:val="24"/>
          <w:szCs w:val="24"/>
        </w:rPr>
      </w:pPr>
      <w:r>
        <w:rPr>
          <w:rFonts w:ascii="Times New Roman" w:hAnsi="Times New Roman" w:cs="Times New Roman"/>
          <w:sz w:val="24"/>
          <w:szCs w:val="24"/>
        </w:rPr>
        <w:t>V meste Tisovec a jeho mestskej časti Rimavská Píla žije prevažne obyvateľstvo slovenskej národnosti, menšin</w:t>
      </w:r>
      <w:r w:rsidR="005C1346">
        <w:rPr>
          <w:rFonts w:ascii="Times New Roman" w:hAnsi="Times New Roman" w:cs="Times New Roman"/>
          <w:sz w:val="24"/>
          <w:szCs w:val="24"/>
        </w:rPr>
        <w:t>u tvoria Rómovia, podľa Atlasu r</w:t>
      </w:r>
      <w:r>
        <w:rPr>
          <w:rFonts w:ascii="Times New Roman" w:hAnsi="Times New Roman" w:cs="Times New Roman"/>
          <w:sz w:val="24"/>
          <w:szCs w:val="24"/>
        </w:rPr>
        <w:t xml:space="preserve">ómskych komunít z roku 2019 </w:t>
      </w:r>
      <w:r w:rsidR="002F70CB">
        <w:rPr>
          <w:rFonts w:ascii="Times New Roman" w:hAnsi="Times New Roman" w:cs="Times New Roman"/>
          <w:sz w:val="24"/>
          <w:szCs w:val="24"/>
        </w:rPr>
        <w:t>1%-10%</w:t>
      </w:r>
      <w:r>
        <w:rPr>
          <w:rFonts w:ascii="Times New Roman" w:hAnsi="Times New Roman" w:cs="Times New Roman"/>
          <w:sz w:val="24"/>
          <w:szCs w:val="24"/>
        </w:rPr>
        <w:t xml:space="preserve"> a niekoľko obyvateľov sa priznáva ku iným menšinám – maďarskej a českej. </w:t>
      </w:r>
    </w:p>
    <w:p w:rsidR="00B469BA" w:rsidRDefault="00B469BA" w:rsidP="003B6380">
      <w:pPr>
        <w:jc w:val="both"/>
        <w:rPr>
          <w:rFonts w:ascii="Times New Roman" w:hAnsi="Times New Roman" w:cs="Times New Roman"/>
          <w:sz w:val="24"/>
          <w:szCs w:val="24"/>
        </w:rPr>
      </w:pPr>
      <w:r>
        <w:rPr>
          <w:rFonts w:ascii="Times New Roman" w:hAnsi="Times New Roman" w:cs="Times New Roman"/>
          <w:sz w:val="24"/>
          <w:szCs w:val="24"/>
        </w:rPr>
        <w:t xml:space="preserve">Veľkú skupinu MRK v lokalite tvoria ľudia so základným vzdelaním, mnohí sú bez záujmu o prácu. Ženy sa venujú výchove a zabezpečeniu základných životných potrieb </w:t>
      </w:r>
      <w:r w:rsidR="0089505F">
        <w:rPr>
          <w:rFonts w:ascii="Times New Roman" w:hAnsi="Times New Roman" w:cs="Times New Roman"/>
          <w:sz w:val="24"/>
          <w:szCs w:val="24"/>
        </w:rPr>
        <w:t>pre deti a rodinu. Muži</w:t>
      </w:r>
      <w:r>
        <w:rPr>
          <w:rFonts w:ascii="Times New Roman" w:hAnsi="Times New Roman" w:cs="Times New Roman"/>
          <w:sz w:val="24"/>
          <w:szCs w:val="24"/>
        </w:rPr>
        <w:t xml:space="preserve"> chodia pracovať na brigády v rámci celého Slovenska. Problémom v tejto skupine obyv</w:t>
      </w:r>
      <w:r w:rsidR="00D75B49">
        <w:rPr>
          <w:rFonts w:ascii="Times New Roman" w:hAnsi="Times New Roman" w:cs="Times New Roman"/>
          <w:sz w:val="24"/>
          <w:szCs w:val="24"/>
        </w:rPr>
        <w:t>a</w:t>
      </w:r>
      <w:r>
        <w:rPr>
          <w:rFonts w:ascii="Times New Roman" w:hAnsi="Times New Roman" w:cs="Times New Roman"/>
          <w:sz w:val="24"/>
          <w:szCs w:val="24"/>
        </w:rPr>
        <w:t>teľov je ich vysoká zadlženosť a množstvo exekúcií. Veľkým problémom je zanedbáva</w:t>
      </w:r>
      <w:r w:rsidR="00D826F2">
        <w:rPr>
          <w:rFonts w:ascii="Times New Roman" w:hAnsi="Times New Roman" w:cs="Times New Roman"/>
          <w:sz w:val="24"/>
          <w:szCs w:val="24"/>
        </w:rPr>
        <w:t>nie</w:t>
      </w:r>
      <w:r>
        <w:rPr>
          <w:rFonts w:ascii="Times New Roman" w:hAnsi="Times New Roman" w:cs="Times New Roman"/>
          <w:sz w:val="24"/>
          <w:szCs w:val="24"/>
        </w:rPr>
        <w:t xml:space="preserve"> povinnej školskej dochádzky u detí z osady Hrb, kde niektorí rodičia už boli aj vo výkone trestu, ale po návrate domov ich deti naďalej nenavštevujú školu pravidelne. Sú to deti vzdelávajúce sa v špeciálnych triedach v ZŠ. </w:t>
      </w:r>
      <w:r w:rsidR="00587616">
        <w:rPr>
          <w:rFonts w:ascii="Times New Roman" w:hAnsi="Times New Roman" w:cs="Times New Roman"/>
          <w:sz w:val="24"/>
          <w:szCs w:val="24"/>
        </w:rPr>
        <w:t xml:space="preserve">Takto je vzdelanostná úroveň veľmi nízka a uplatnenie na trhu práce minimálne. </w:t>
      </w:r>
    </w:p>
    <w:p w:rsidR="00D75B49" w:rsidRDefault="00587616" w:rsidP="003B6380">
      <w:pPr>
        <w:jc w:val="both"/>
        <w:rPr>
          <w:rFonts w:ascii="Times New Roman" w:hAnsi="Times New Roman" w:cs="Times New Roman"/>
          <w:sz w:val="24"/>
          <w:szCs w:val="24"/>
        </w:rPr>
      </w:pPr>
      <w:r>
        <w:rPr>
          <w:rFonts w:ascii="Times New Roman" w:hAnsi="Times New Roman" w:cs="Times New Roman"/>
          <w:sz w:val="24"/>
          <w:szCs w:val="24"/>
        </w:rPr>
        <w:t>Ďalšou kategóriou sú ľudia, ktorí majú ukončené základné vzdelanie, sú nezamestnaní, ale pracujú na aktivačn</w:t>
      </w:r>
      <w:r w:rsidR="00D75B49">
        <w:rPr>
          <w:rFonts w:ascii="Times New Roman" w:hAnsi="Times New Roman" w:cs="Times New Roman"/>
          <w:sz w:val="24"/>
          <w:szCs w:val="24"/>
        </w:rPr>
        <w:t>ých prácach v rámci Úradu práce a vykonávajú údržbu verejných priestranstiev.</w:t>
      </w:r>
      <w:r>
        <w:rPr>
          <w:rFonts w:ascii="Times New Roman" w:hAnsi="Times New Roman" w:cs="Times New Roman"/>
          <w:sz w:val="24"/>
          <w:szCs w:val="24"/>
        </w:rPr>
        <w:t xml:space="preserve"> Tieto vykonávajú niekoľko rokov a považujú to za svoje zamestnanie. Snažia </w:t>
      </w:r>
      <w:r>
        <w:rPr>
          <w:rFonts w:ascii="Times New Roman" w:hAnsi="Times New Roman" w:cs="Times New Roman"/>
          <w:sz w:val="24"/>
          <w:szCs w:val="24"/>
        </w:rPr>
        <w:lastRenderedPageBreak/>
        <w:t>sa nájsť si prácu s pravidelným príjmom, ale v mieste bydliska a jeho blízkom okolí napriek niekoľkým väčším zame</w:t>
      </w:r>
      <w:r w:rsidR="005C0A03">
        <w:rPr>
          <w:rFonts w:ascii="Times New Roman" w:hAnsi="Times New Roman" w:cs="Times New Roman"/>
          <w:sz w:val="24"/>
          <w:szCs w:val="24"/>
        </w:rPr>
        <w:t xml:space="preserve">stnávateľom nie sú </w:t>
      </w:r>
      <w:proofErr w:type="spellStart"/>
      <w:r w:rsidR="005C0A03">
        <w:rPr>
          <w:rFonts w:ascii="Times New Roman" w:hAnsi="Times New Roman" w:cs="Times New Roman"/>
          <w:sz w:val="24"/>
          <w:szCs w:val="24"/>
        </w:rPr>
        <w:t>zamestnateľní</w:t>
      </w:r>
      <w:proofErr w:type="spellEnd"/>
      <w:r w:rsidR="005C0A03">
        <w:rPr>
          <w:rFonts w:ascii="Times New Roman" w:hAnsi="Times New Roman" w:cs="Times New Roman"/>
          <w:sz w:val="24"/>
          <w:szCs w:val="24"/>
        </w:rPr>
        <w:t>.</w:t>
      </w:r>
      <w:r>
        <w:rPr>
          <w:rFonts w:ascii="Times New Roman" w:hAnsi="Times New Roman" w:cs="Times New Roman"/>
          <w:sz w:val="24"/>
          <w:szCs w:val="24"/>
        </w:rPr>
        <w:t xml:space="preserve"> Dôvodom je </w:t>
      </w:r>
      <w:r w:rsidR="00D75B49">
        <w:rPr>
          <w:rFonts w:ascii="Times New Roman" w:hAnsi="Times New Roman" w:cs="Times New Roman"/>
          <w:sz w:val="24"/>
          <w:szCs w:val="24"/>
        </w:rPr>
        <w:t xml:space="preserve">ich nízke vzdelanie a </w:t>
      </w:r>
      <w:r>
        <w:rPr>
          <w:rFonts w:ascii="Times New Roman" w:hAnsi="Times New Roman" w:cs="Times New Roman"/>
          <w:sz w:val="24"/>
          <w:szCs w:val="24"/>
        </w:rPr>
        <w:t xml:space="preserve">nekvalifikovanosť a u mnohých sú prekážkou aj spoje prímestskej dopravy, ktorými by mohli dochádzať do práce a z práce. </w:t>
      </w:r>
      <w:r w:rsidR="00D75B49">
        <w:rPr>
          <w:rFonts w:ascii="Times New Roman" w:hAnsi="Times New Roman" w:cs="Times New Roman"/>
          <w:sz w:val="24"/>
          <w:szCs w:val="24"/>
        </w:rPr>
        <w:t>Pr</w:t>
      </w:r>
      <w:r w:rsidR="00CE208F">
        <w:rPr>
          <w:rFonts w:ascii="Times New Roman" w:hAnsi="Times New Roman" w:cs="Times New Roman"/>
          <w:sz w:val="24"/>
          <w:szCs w:val="24"/>
        </w:rPr>
        <w:t>eto dlhodobo pretrváva ich nevyhovujúca</w:t>
      </w:r>
      <w:r w:rsidR="00D75B49">
        <w:rPr>
          <w:rFonts w:ascii="Times New Roman" w:hAnsi="Times New Roman" w:cs="Times New Roman"/>
          <w:sz w:val="24"/>
          <w:szCs w:val="24"/>
        </w:rPr>
        <w:t xml:space="preserve"> sociálna situácia. </w:t>
      </w:r>
    </w:p>
    <w:p w:rsidR="00587616" w:rsidRDefault="00587616" w:rsidP="003B6380">
      <w:pPr>
        <w:jc w:val="both"/>
        <w:rPr>
          <w:rFonts w:ascii="Times New Roman" w:hAnsi="Times New Roman" w:cs="Times New Roman"/>
          <w:sz w:val="24"/>
          <w:szCs w:val="24"/>
        </w:rPr>
      </w:pPr>
      <w:r>
        <w:rPr>
          <w:rFonts w:ascii="Times New Roman" w:hAnsi="Times New Roman" w:cs="Times New Roman"/>
          <w:sz w:val="24"/>
          <w:szCs w:val="24"/>
        </w:rPr>
        <w:t xml:space="preserve">U mladšej generácie, ktorá má ukončené stredoškolské vzdelanie s maturitou je problémom pri uchádzaní sa o pracovné pozície nedostatok praxe a z tohto dôvodu sa mnohí zamestnávajú mimo odboru, ktorý vyštudovali. </w:t>
      </w:r>
    </w:p>
    <w:p w:rsidR="00587616" w:rsidRDefault="00F64A31" w:rsidP="003B6380">
      <w:pPr>
        <w:jc w:val="both"/>
        <w:rPr>
          <w:rFonts w:ascii="Times New Roman" w:hAnsi="Times New Roman" w:cs="Times New Roman"/>
          <w:sz w:val="24"/>
          <w:szCs w:val="24"/>
        </w:rPr>
      </w:pPr>
      <w:r>
        <w:rPr>
          <w:rFonts w:ascii="Times New Roman" w:hAnsi="Times New Roman" w:cs="Times New Roman"/>
          <w:sz w:val="24"/>
          <w:szCs w:val="24"/>
        </w:rPr>
        <w:t xml:space="preserve">VŠ vzdelanie </w:t>
      </w:r>
      <w:r w:rsidR="0089505F">
        <w:rPr>
          <w:rFonts w:ascii="Times New Roman" w:hAnsi="Times New Roman" w:cs="Times New Roman"/>
          <w:sz w:val="24"/>
          <w:szCs w:val="24"/>
        </w:rPr>
        <w:t xml:space="preserve">v meste Tisovec </w:t>
      </w:r>
      <w:r>
        <w:rPr>
          <w:rFonts w:ascii="Times New Roman" w:hAnsi="Times New Roman" w:cs="Times New Roman"/>
          <w:sz w:val="24"/>
          <w:szCs w:val="24"/>
        </w:rPr>
        <w:t>má ukončené iba malý počet Rómov a títo sú začleňovaní bez problémov medzi majoritné obyvateľstvo.</w:t>
      </w:r>
    </w:p>
    <w:p w:rsidR="00F64A31" w:rsidRDefault="00F64A31" w:rsidP="003B6380">
      <w:pPr>
        <w:jc w:val="both"/>
        <w:rPr>
          <w:rFonts w:ascii="Times New Roman" w:hAnsi="Times New Roman" w:cs="Times New Roman"/>
          <w:sz w:val="24"/>
          <w:szCs w:val="24"/>
        </w:rPr>
      </w:pPr>
      <w:r>
        <w:rPr>
          <w:rFonts w:ascii="Times New Roman" w:hAnsi="Times New Roman" w:cs="Times New Roman"/>
          <w:sz w:val="24"/>
          <w:szCs w:val="24"/>
        </w:rPr>
        <w:t>Rómovia, ktorí nepracujú a sú odkázaní na sociálne dávky, materský príspevok žijú dlhodobo v generačnej chudobe už niekoľko generácií</w:t>
      </w:r>
      <w:r w:rsidR="00D75B49">
        <w:rPr>
          <w:rFonts w:ascii="Times New Roman" w:hAnsi="Times New Roman" w:cs="Times New Roman"/>
          <w:sz w:val="24"/>
          <w:szCs w:val="24"/>
        </w:rPr>
        <w:t xml:space="preserve"> </w:t>
      </w:r>
      <w:r>
        <w:rPr>
          <w:rFonts w:ascii="Times New Roman" w:hAnsi="Times New Roman" w:cs="Times New Roman"/>
          <w:sz w:val="24"/>
          <w:szCs w:val="24"/>
        </w:rPr>
        <w:t xml:space="preserve">a nie sú schopní vymaniť sa z tohto spôsobu života. Deťom neumožňujú vzdelávať sa, pretože vzdelanie a vedomosti nie sú pre nich dôležité pre život. Pracovníci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sa snažia prácou s dospelými klientmi dosiahnuť, aby svoje deti posielali do školy pravidelne. Taktiež pracujú s</w:t>
      </w:r>
      <w:r w:rsidR="00D75B49">
        <w:rPr>
          <w:rFonts w:ascii="Times New Roman" w:hAnsi="Times New Roman" w:cs="Times New Roman"/>
          <w:sz w:val="24"/>
          <w:szCs w:val="24"/>
        </w:rPr>
        <w:t> </w:t>
      </w:r>
      <w:r>
        <w:rPr>
          <w:rFonts w:ascii="Times New Roman" w:hAnsi="Times New Roman" w:cs="Times New Roman"/>
          <w:sz w:val="24"/>
          <w:szCs w:val="24"/>
        </w:rPr>
        <w:t>deťmi</w:t>
      </w:r>
      <w:r w:rsidR="00D75B49">
        <w:rPr>
          <w:rFonts w:ascii="Times New Roman" w:hAnsi="Times New Roman" w:cs="Times New Roman"/>
          <w:sz w:val="24"/>
          <w:szCs w:val="24"/>
        </w:rPr>
        <w:t xml:space="preserve"> a mládežou </w:t>
      </w:r>
      <w:r>
        <w:rPr>
          <w:rFonts w:ascii="Times New Roman" w:hAnsi="Times New Roman" w:cs="Times New Roman"/>
          <w:sz w:val="24"/>
          <w:szCs w:val="24"/>
        </w:rPr>
        <w:t xml:space="preserve"> a umožňujú im získavať nové vedomosti počas prípravy na školské vyučovanie alebo vo </w:t>
      </w:r>
      <w:proofErr w:type="spellStart"/>
      <w:r>
        <w:rPr>
          <w:rFonts w:ascii="Times New Roman" w:hAnsi="Times New Roman" w:cs="Times New Roman"/>
          <w:sz w:val="24"/>
          <w:szCs w:val="24"/>
        </w:rPr>
        <w:t>voľnočasových</w:t>
      </w:r>
      <w:proofErr w:type="spellEnd"/>
      <w:r>
        <w:rPr>
          <w:rFonts w:ascii="Times New Roman" w:hAnsi="Times New Roman" w:cs="Times New Roman"/>
          <w:sz w:val="24"/>
          <w:szCs w:val="24"/>
        </w:rPr>
        <w:t xml:space="preserve"> aktivitách v </w:t>
      </w:r>
      <w:proofErr w:type="spellStart"/>
      <w:r>
        <w:rPr>
          <w:rFonts w:ascii="Times New Roman" w:hAnsi="Times New Roman" w:cs="Times New Roman"/>
          <w:sz w:val="24"/>
          <w:szCs w:val="24"/>
        </w:rPr>
        <w:t>komunitnom</w:t>
      </w:r>
      <w:proofErr w:type="spellEnd"/>
      <w:r>
        <w:rPr>
          <w:rFonts w:ascii="Times New Roman" w:hAnsi="Times New Roman" w:cs="Times New Roman"/>
          <w:sz w:val="24"/>
          <w:szCs w:val="24"/>
        </w:rPr>
        <w:t xml:space="preserve"> centre. </w:t>
      </w:r>
      <w:r w:rsidR="00010A99">
        <w:rPr>
          <w:rFonts w:ascii="Times New Roman" w:hAnsi="Times New Roman" w:cs="Times New Roman"/>
          <w:sz w:val="24"/>
          <w:szCs w:val="24"/>
        </w:rPr>
        <w:t xml:space="preserve">Snažia sa podporovať deti, ktoré prejavujú nejaký talent v umeleckej alebo športovej oblasti. </w:t>
      </w:r>
      <w:r>
        <w:rPr>
          <w:rFonts w:ascii="Times New Roman" w:hAnsi="Times New Roman" w:cs="Times New Roman"/>
          <w:sz w:val="24"/>
          <w:szCs w:val="24"/>
        </w:rPr>
        <w:t xml:space="preserve">Osobitne sa venujú práci matkám s deťmi, ktoré učia základným zručnostiam pri starostlivosti o ich deti. </w:t>
      </w:r>
    </w:p>
    <w:p w:rsidR="00010A99" w:rsidRDefault="00010A99" w:rsidP="003B6380">
      <w:pPr>
        <w:jc w:val="both"/>
        <w:rPr>
          <w:rFonts w:ascii="Times New Roman" w:hAnsi="Times New Roman" w:cs="Times New Roman"/>
          <w:sz w:val="24"/>
          <w:szCs w:val="24"/>
        </w:rPr>
      </w:pPr>
      <w:r w:rsidRPr="00010A99">
        <w:rPr>
          <w:rFonts w:ascii="Times New Roman" w:hAnsi="Times New Roman" w:cs="Times New Roman"/>
          <w:sz w:val="24"/>
          <w:szCs w:val="24"/>
        </w:rPr>
        <w:t xml:space="preserve">Životný štýl segregovane žijúcich je veľmi jednoduchý na jednej strane a na druhej strane príliš náročný na prežitie. </w:t>
      </w:r>
      <w:r>
        <w:rPr>
          <w:rFonts w:ascii="Times New Roman" w:hAnsi="Times New Roman" w:cs="Times New Roman"/>
          <w:sz w:val="24"/>
          <w:szCs w:val="24"/>
        </w:rPr>
        <w:t xml:space="preserve">Ak niekto z komunity pracuje, pracuje veľmi ťažko a za nízku mzdu a jeho príjem je postačujúci akurát na zabezpečenie stravy a základnej hygieny, liekov, cestovného pre členov domácnosti. Často krát hľadajú útechu a zabudnutie v alkohole ktorý konzumujú pri príležitosti rodinných osláv, kedy sa stretávajú široké a mnohopočetné rodiny alebo v čase príjmu sociálnych dávok.  Neraz im potom neostanú financie na nepredvídané výdavky a potom sa zadlžujú. Pracovníci v takýchto prípadoch vplývajú na nich, aby svoje rodiny zbytočne nezadlžovali neuváženými výdavkami. </w:t>
      </w:r>
    </w:p>
    <w:p w:rsidR="00F12801" w:rsidRDefault="00F12801" w:rsidP="003B6380">
      <w:pPr>
        <w:jc w:val="both"/>
        <w:rPr>
          <w:rFonts w:ascii="Times New Roman" w:hAnsi="Times New Roman" w:cs="Times New Roman"/>
          <w:sz w:val="24"/>
          <w:szCs w:val="24"/>
        </w:rPr>
      </w:pPr>
      <w:r>
        <w:rPr>
          <w:rFonts w:ascii="Times New Roman" w:hAnsi="Times New Roman" w:cs="Times New Roman"/>
          <w:sz w:val="24"/>
          <w:szCs w:val="24"/>
        </w:rPr>
        <w:t xml:space="preserve">Susedské vzťahy sú komplikované, každá rodina je síce súdržná, ale voči iným nie vždy prispôsobivá. Všetci si žijú svojím životom, väčšinou bez záujmu o niekoho iného. </w:t>
      </w:r>
    </w:p>
    <w:p w:rsidR="00010A99" w:rsidRDefault="00010A99" w:rsidP="003B6380">
      <w:pPr>
        <w:jc w:val="both"/>
        <w:rPr>
          <w:rFonts w:ascii="Times New Roman" w:hAnsi="Times New Roman" w:cs="Times New Roman"/>
          <w:sz w:val="24"/>
          <w:szCs w:val="24"/>
        </w:rPr>
      </w:pP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im poskytuje</w:t>
      </w:r>
      <w:r w:rsidR="00F12801">
        <w:rPr>
          <w:rFonts w:ascii="Times New Roman" w:hAnsi="Times New Roman" w:cs="Times New Roman"/>
          <w:sz w:val="24"/>
          <w:szCs w:val="24"/>
        </w:rPr>
        <w:t xml:space="preserve"> bezpečné</w:t>
      </w:r>
      <w:r>
        <w:rPr>
          <w:rFonts w:ascii="Times New Roman" w:hAnsi="Times New Roman" w:cs="Times New Roman"/>
          <w:sz w:val="24"/>
          <w:szCs w:val="24"/>
        </w:rPr>
        <w:t xml:space="preserve"> miesto pre stretávanie sa a rôzne činnosti, rozhovory</w:t>
      </w:r>
      <w:r w:rsidR="00BB3CA8">
        <w:rPr>
          <w:rFonts w:ascii="Times New Roman" w:hAnsi="Times New Roman" w:cs="Times New Roman"/>
          <w:sz w:val="24"/>
          <w:szCs w:val="24"/>
        </w:rPr>
        <w:t>, vzdelávanie sa.</w:t>
      </w:r>
      <w:r w:rsidR="00F12801">
        <w:rPr>
          <w:rFonts w:ascii="Times New Roman" w:hAnsi="Times New Roman" w:cs="Times New Roman"/>
          <w:sz w:val="24"/>
          <w:szCs w:val="24"/>
        </w:rPr>
        <w:t xml:space="preserve"> Prirodzené autority v tejto komunite nie sú, občas rešpektujú niektorých jej mužských členov. </w:t>
      </w:r>
    </w:p>
    <w:p w:rsidR="0089505F" w:rsidRDefault="0089505F" w:rsidP="003B6380">
      <w:pPr>
        <w:jc w:val="both"/>
        <w:rPr>
          <w:rFonts w:ascii="Times New Roman" w:hAnsi="Times New Roman" w:cs="Times New Roman"/>
          <w:sz w:val="24"/>
          <w:szCs w:val="24"/>
        </w:rPr>
      </w:pPr>
      <w:r>
        <w:rPr>
          <w:rFonts w:ascii="Times New Roman" w:hAnsi="Times New Roman" w:cs="Times New Roman"/>
          <w:sz w:val="24"/>
          <w:szCs w:val="24"/>
        </w:rPr>
        <w:t xml:space="preserve">Ďalšou skupinou ohrozenou sociálnym vylúčením sú na Rimavskej Píle seniori, ktorí tvoria medzi majoritným obyvateľstvom nie malú skupinu. Niektorí sa ešte aktívne zapájajú do diania v obci, navštevujú klub dôchodcov, kde sa pravidelne stretávajú. Mnohí však o toto </w:t>
      </w:r>
      <w:r>
        <w:rPr>
          <w:rFonts w:ascii="Times New Roman" w:hAnsi="Times New Roman" w:cs="Times New Roman"/>
          <w:sz w:val="24"/>
          <w:szCs w:val="24"/>
        </w:rPr>
        <w:lastRenderedPageBreak/>
        <w:t>nemajú záujem z rôznych dôvodov – oslabené zdravie, nezáujem o dianie v obci. Pracovníci KC pracujú</w:t>
      </w:r>
      <w:r w:rsidR="00295051">
        <w:rPr>
          <w:rFonts w:ascii="Times New Roman" w:hAnsi="Times New Roman" w:cs="Times New Roman"/>
          <w:sz w:val="24"/>
          <w:szCs w:val="24"/>
        </w:rPr>
        <w:t xml:space="preserve"> aj s touto vekovou kategóriou. </w:t>
      </w:r>
      <w:r>
        <w:rPr>
          <w:rFonts w:ascii="Times New Roman" w:hAnsi="Times New Roman" w:cs="Times New Roman"/>
          <w:sz w:val="24"/>
          <w:szCs w:val="24"/>
        </w:rPr>
        <w:t xml:space="preserve"> </w:t>
      </w:r>
    </w:p>
    <w:p w:rsidR="00AE4D00" w:rsidRDefault="00AE4D00" w:rsidP="003B6380">
      <w:pPr>
        <w:jc w:val="both"/>
        <w:rPr>
          <w:rFonts w:ascii="Times New Roman" w:hAnsi="Times New Roman" w:cs="Times New Roman"/>
          <w:b/>
          <w:sz w:val="28"/>
          <w:szCs w:val="28"/>
        </w:rPr>
      </w:pPr>
    </w:p>
    <w:p w:rsidR="00F12801" w:rsidRDefault="00F12801" w:rsidP="003B6380">
      <w:pPr>
        <w:jc w:val="both"/>
        <w:rPr>
          <w:rFonts w:ascii="Times New Roman" w:hAnsi="Times New Roman" w:cs="Times New Roman"/>
          <w:b/>
          <w:sz w:val="28"/>
          <w:szCs w:val="28"/>
        </w:rPr>
      </w:pPr>
      <w:r w:rsidRPr="00F12801">
        <w:rPr>
          <w:rFonts w:ascii="Times New Roman" w:hAnsi="Times New Roman" w:cs="Times New Roman"/>
          <w:b/>
          <w:sz w:val="28"/>
          <w:szCs w:val="28"/>
        </w:rPr>
        <w:t>3.5 Informácie o životnom štýle</w:t>
      </w:r>
    </w:p>
    <w:p w:rsidR="001A798B" w:rsidRDefault="001A798B" w:rsidP="001A798B">
      <w:pPr>
        <w:jc w:val="both"/>
        <w:rPr>
          <w:rFonts w:ascii="Times New Roman" w:hAnsi="Times New Roman" w:cs="Times New Roman"/>
          <w:sz w:val="24"/>
          <w:szCs w:val="24"/>
        </w:rPr>
      </w:pPr>
      <w:r>
        <w:rPr>
          <w:rFonts w:ascii="Times New Roman" w:hAnsi="Times New Roman" w:cs="Times New Roman"/>
          <w:sz w:val="24"/>
          <w:szCs w:val="24"/>
        </w:rPr>
        <w:t xml:space="preserve">V mestskej časti Rimavská Píla žije vekovo rôznorodé obyvateľstvo. Prevažujú seniori,  ktorí sú tu so životom v obci spokojní a nemajú už záujem spolupodieľať sa na dianí v obci. Ich problémom je dostupnosť lekárskej starostlivosti, hlavne odborných lekárov, dostupnosť blízkych miest verejnou dopravou. </w:t>
      </w:r>
    </w:p>
    <w:p w:rsidR="001A798B" w:rsidRDefault="001A798B" w:rsidP="001A798B">
      <w:pPr>
        <w:jc w:val="both"/>
        <w:rPr>
          <w:rFonts w:ascii="Times New Roman" w:hAnsi="Times New Roman" w:cs="Times New Roman"/>
          <w:sz w:val="24"/>
          <w:szCs w:val="24"/>
        </w:rPr>
      </w:pPr>
      <w:r>
        <w:rPr>
          <w:rFonts w:ascii="Times New Roman" w:hAnsi="Times New Roman" w:cs="Times New Roman"/>
          <w:sz w:val="24"/>
          <w:szCs w:val="24"/>
        </w:rPr>
        <w:t xml:space="preserve">Časť občanov v produktívnom veku je zamestnaná v meste Tisovec alebo v blízkych mestách a časť dochádza za prácou do miest v rámci celého Slovenska. </w:t>
      </w:r>
    </w:p>
    <w:p w:rsidR="00F12801" w:rsidRDefault="00F12801" w:rsidP="00B00352">
      <w:pPr>
        <w:jc w:val="both"/>
        <w:rPr>
          <w:rFonts w:ascii="Times New Roman" w:hAnsi="Times New Roman" w:cs="Times New Roman"/>
          <w:sz w:val="24"/>
          <w:szCs w:val="24"/>
        </w:rPr>
      </w:pPr>
      <w:r w:rsidRPr="00F12801">
        <w:rPr>
          <w:rFonts w:ascii="Times New Roman" w:hAnsi="Times New Roman" w:cs="Times New Roman"/>
          <w:sz w:val="24"/>
          <w:szCs w:val="24"/>
        </w:rPr>
        <w:t>Kvalita a potenciál komunity je na priemernej úr</w:t>
      </w:r>
      <w:r w:rsidR="00B00352">
        <w:rPr>
          <w:rFonts w:ascii="Times New Roman" w:hAnsi="Times New Roman" w:cs="Times New Roman"/>
          <w:sz w:val="24"/>
          <w:szCs w:val="24"/>
        </w:rPr>
        <w:t xml:space="preserve">ovni. V segregovanej lokalite </w:t>
      </w:r>
      <w:r w:rsidRPr="00F12801">
        <w:rPr>
          <w:rFonts w:ascii="Times New Roman" w:hAnsi="Times New Roman" w:cs="Times New Roman"/>
          <w:sz w:val="24"/>
          <w:szCs w:val="24"/>
        </w:rPr>
        <w:t xml:space="preserve"> žijú muži a</w:t>
      </w:r>
      <w:r w:rsidR="007F6285">
        <w:rPr>
          <w:rFonts w:ascii="Times New Roman" w:hAnsi="Times New Roman" w:cs="Times New Roman"/>
          <w:sz w:val="24"/>
          <w:szCs w:val="24"/>
        </w:rPr>
        <w:t> </w:t>
      </w:r>
      <w:r w:rsidRPr="00F12801">
        <w:rPr>
          <w:rFonts w:ascii="Times New Roman" w:hAnsi="Times New Roman" w:cs="Times New Roman"/>
          <w:sz w:val="24"/>
          <w:szCs w:val="24"/>
        </w:rPr>
        <w:t>ženy</w:t>
      </w:r>
      <w:r w:rsidR="007F6285">
        <w:rPr>
          <w:rFonts w:ascii="Times New Roman" w:hAnsi="Times New Roman" w:cs="Times New Roman"/>
          <w:sz w:val="24"/>
          <w:szCs w:val="24"/>
        </w:rPr>
        <w:t>, ktorí sú manuálne zdatní a</w:t>
      </w:r>
      <w:r w:rsidRPr="00F12801">
        <w:rPr>
          <w:rFonts w:ascii="Times New Roman" w:hAnsi="Times New Roman" w:cs="Times New Roman"/>
          <w:sz w:val="24"/>
          <w:szCs w:val="24"/>
        </w:rPr>
        <w:t xml:space="preserve"> veľmi pracovití</w:t>
      </w:r>
      <w:r w:rsidR="00F36525">
        <w:rPr>
          <w:rFonts w:ascii="Times New Roman" w:hAnsi="Times New Roman" w:cs="Times New Roman"/>
          <w:sz w:val="24"/>
          <w:szCs w:val="24"/>
        </w:rPr>
        <w:t xml:space="preserve">. Ich potenciál </w:t>
      </w:r>
      <w:r>
        <w:rPr>
          <w:rFonts w:ascii="Times New Roman" w:hAnsi="Times New Roman" w:cs="Times New Roman"/>
          <w:sz w:val="24"/>
          <w:szCs w:val="24"/>
        </w:rPr>
        <w:t xml:space="preserve">je využiteľný </w:t>
      </w:r>
      <w:r w:rsidR="00F36525">
        <w:rPr>
          <w:rFonts w:ascii="Times New Roman" w:hAnsi="Times New Roman" w:cs="Times New Roman"/>
          <w:sz w:val="24"/>
          <w:szCs w:val="24"/>
        </w:rPr>
        <w:t>hlavne</w:t>
      </w:r>
      <w:r>
        <w:rPr>
          <w:rFonts w:ascii="Times New Roman" w:hAnsi="Times New Roman" w:cs="Times New Roman"/>
          <w:sz w:val="24"/>
          <w:szCs w:val="24"/>
        </w:rPr>
        <w:t xml:space="preserve"> </w:t>
      </w:r>
      <w:r w:rsidRPr="00F12801">
        <w:rPr>
          <w:rFonts w:ascii="Times New Roman" w:hAnsi="Times New Roman" w:cs="Times New Roman"/>
          <w:sz w:val="24"/>
          <w:szCs w:val="24"/>
        </w:rPr>
        <w:t>pri namáhavých a</w:t>
      </w:r>
      <w:r>
        <w:rPr>
          <w:rFonts w:ascii="Times New Roman" w:hAnsi="Times New Roman" w:cs="Times New Roman"/>
          <w:sz w:val="24"/>
          <w:szCs w:val="24"/>
        </w:rPr>
        <w:t> </w:t>
      </w:r>
      <w:r w:rsidR="00295051">
        <w:rPr>
          <w:rFonts w:ascii="Times New Roman" w:hAnsi="Times New Roman" w:cs="Times New Roman"/>
          <w:sz w:val="24"/>
          <w:szCs w:val="24"/>
        </w:rPr>
        <w:t>ťažkých</w:t>
      </w:r>
      <w:r>
        <w:rPr>
          <w:rFonts w:ascii="Times New Roman" w:hAnsi="Times New Roman" w:cs="Times New Roman"/>
          <w:sz w:val="24"/>
          <w:szCs w:val="24"/>
        </w:rPr>
        <w:t xml:space="preserve"> </w:t>
      </w:r>
      <w:r w:rsidRPr="00F12801">
        <w:rPr>
          <w:rFonts w:ascii="Times New Roman" w:hAnsi="Times New Roman" w:cs="Times New Roman"/>
          <w:sz w:val="24"/>
          <w:szCs w:val="24"/>
        </w:rPr>
        <w:t xml:space="preserve"> prácach či už pri stavbách, v lesnom</w:t>
      </w:r>
      <w:r w:rsidR="00BB3CA8">
        <w:rPr>
          <w:rFonts w:ascii="Times New Roman" w:hAnsi="Times New Roman" w:cs="Times New Roman"/>
          <w:sz w:val="24"/>
          <w:szCs w:val="24"/>
        </w:rPr>
        <w:t xml:space="preserve"> priemysle, v poľnohospodárstve, v technických službách</w:t>
      </w:r>
      <w:r w:rsidRPr="00F12801">
        <w:rPr>
          <w:rFonts w:ascii="Times New Roman" w:hAnsi="Times New Roman" w:cs="Times New Roman"/>
          <w:sz w:val="24"/>
          <w:szCs w:val="24"/>
        </w:rPr>
        <w:t>, v stavebníctve a iných odvetviach ťažkého priemyslu</w:t>
      </w:r>
      <w:r w:rsidR="00F36525">
        <w:rPr>
          <w:rFonts w:ascii="Times New Roman" w:hAnsi="Times New Roman" w:cs="Times New Roman"/>
          <w:sz w:val="24"/>
          <w:szCs w:val="24"/>
        </w:rPr>
        <w:t>. Táto časť komunity je</w:t>
      </w:r>
      <w:r w:rsidRPr="00F12801">
        <w:rPr>
          <w:rFonts w:ascii="Times New Roman" w:hAnsi="Times New Roman" w:cs="Times New Roman"/>
          <w:sz w:val="24"/>
          <w:szCs w:val="24"/>
        </w:rPr>
        <w:t xml:space="preserve"> schopná takéto práce vykon</w:t>
      </w:r>
      <w:r w:rsidR="00B00352">
        <w:rPr>
          <w:rFonts w:ascii="Times New Roman" w:hAnsi="Times New Roman" w:cs="Times New Roman"/>
          <w:sz w:val="24"/>
          <w:szCs w:val="24"/>
        </w:rPr>
        <w:t>ávať bez akýchkoľvek problémov.</w:t>
      </w:r>
    </w:p>
    <w:p w:rsidR="00B00352" w:rsidRDefault="00F36525" w:rsidP="00B00352">
      <w:pPr>
        <w:jc w:val="both"/>
        <w:rPr>
          <w:rFonts w:ascii="Times New Roman" w:hAnsi="Times New Roman" w:cs="Times New Roman"/>
          <w:sz w:val="24"/>
          <w:szCs w:val="24"/>
        </w:rPr>
      </w:pPr>
      <w:r>
        <w:rPr>
          <w:rFonts w:ascii="Times New Roman" w:hAnsi="Times New Roman" w:cs="Times New Roman"/>
          <w:sz w:val="24"/>
          <w:szCs w:val="24"/>
        </w:rPr>
        <w:t>Ľudia v MRK</w:t>
      </w:r>
      <w:r w:rsidR="00B00352" w:rsidRPr="00B00352">
        <w:rPr>
          <w:rFonts w:ascii="Times New Roman" w:hAnsi="Times New Roman" w:cs="Times New Roman"/>
          <w:sz w:val="24"/>
          <w:szCs w:val="24"/>
        </w:rPr>
        <w:t xml:space="preserve"> sú skromní, často frustrovaní zo svojej životnej situácie, h</w:t>
      </w:r>
      <w:r w:rsidR="009117FA">
        <w:rPr>
          <w:rFonts w:ascii="Times New Roman" w:hAnsi="Times New Roman" w:cs="Times New Roman"/>
          <w:sz w:val="24"/>
          <w:szCs w:val="24"/>
        </w:rPr>
        <w:t>lavne z nedostatku financií. Ž</w:t>
      </w:r>
      <w:r w:rsidR="00B00352" w:rsidRPr="00B00352">
        <w:rPr>
          <w:rFonts w:ascii="Times New Roman" w:hAnsi="Times New Roman" w:cs="Times New Roman"/>
          <w:sz w:val="24"/>
          <w:szCs w:val="24"/>
        </w:rPr>
        <w:t>ivotná úroveň</w:t>
      </w:r>
      <w:r w:rsidR="009117FA">
        <w:rPr>
          <w:rFonts w:ascii="Times New Roman" w:hAnsi="Times New Roman" w:cs="Times New Roman"/>
          <w:sz w:val="24"/>
          <w:szCs w:val="24"/>
        </w:rPr>
        <w:t xml:space="preserve"> týchto ľudí</w:t>
      </w:r>
      <w:r w:rsidR="00B00352" w:rsidRPr="00B00352">
        <w:rPr>
          <w:rFonts w:ascii="Times New Roman" w:hAnsi="Times New Roman" w:cs="Times New Roman"/>
          <w:sz w:val="24"/>
          <w:szCs w:val="24"/>
        </w:rPr>
        <w:t xml:space="preserve"> je na veľmi nízkej úrovni a často sú nútení vyžiť len zo sociálnych dávok. Ich najväčším prianím je nájsť si prácu a zvýšiť svoju životnú úroveň.</w:t>
      </w:r>
      <w:r w:rsidR="007F6285">
        <w:rPr>
          <w:rFonts w:ascii="Times New Roman" w:hAnsi="Times New Roman" w:cs="Times New Roman"/>
          <w:sz w:val="24"/>
          <w:szCs w:val="24"/>
        </w:rPr>
        <w:t xml:space="preserve"> </w:t>
      </w:r>
      <w:r w:rsidR="00B00352" w:rsidRPr="00D75B49">
        <w:rPr>
          <w:rFonts w:ascii="Times New Roman" w:hAnsi="Times New Roman" w:cs="Times New Roman"/>
          <w:sz w:val="24"/>
          <w:szCs w:val="24"/>
        </w:rPr>
        <w:t>Hodnotový systém komunity je pos</w:t>
      </w:r>
      <w:r w:rsidR="007F6285">
        <w:rPr>
          <w:rFonts w:ascii="Times New Roman" w:hAnsi="Times New Roman" w:cs="Times New Roman"/>
          <w:sz w:val="24"/>
          <w:szCs w:val="24"/>
        </w:rPr>
        <w:t>tavený na nedôvere vo vzdelávanie</w:t>
      </w:r>
      <w:r w:rsidR="00B00352" w:rsidRPr="00D75B49">
        <w:rPr>
          <w:rFonts w:ascii="Times New Roman" w:hAnsi="Times New Roman" w:cs="Times New Roman"/>
          <w:sz w:val="24"/>
          <w:szCs w:val="24"/>
        </w:rPr>
        <w:t xml:space="preserve"> a uplatnení sa na trhu práce. Dlhodobá nezamestnanosť je spôsobená najmä nevhodnou a nedostačujúcou kvalifikáciou pracovnej sily, nedostatkom pracovných miest pre ľudí so základným vzdelaním.</w:t>
      </w:r>
      <w:r w:rsidR="007F6285">
        <w:rPr>
          <w:rFonts w:ascii="Times New Roman" w:hAnsi="Times New Roman" w:cs="Times New Roman"/>
          <w:sz w:val="24"/>
          <w:szCs w:val="24"/>
        </w:rPr>
        <w:t xml:space="preserve"> </w:t>
      </w:r>
      <w:r w:rsidR="00B00352" w:rsidRPr="00D75B49">
        <w:rPr>
          <w:rFonts w:ascii="Times New Roman" w:hAnsi="Times New Roman" w:cs="Times New Roman"/>
          <w:sz w:val="24"/>
          <w:szCs w:val="24"/>
        </w:rPr>
        <w:t>Z výsledkov mapovania vyplynulo, že by chceli dosiahnuť pozitívne zmeny týkajúce sa ich sociálnej situácie, chceli by zarábať viac, zabezpečiť si lepšie bývanie a lepšie podmienky pre seba a svoje rodiny. K dosiahnutiu požadovaných zmien uviedli potrebu zvýšen</w:t>
      </w:r>
      <w:r w:rsidR="007F6285">
        <w:rPr>
          <w:rFonts w:ascii="Times New Roman" w:hAnsi="Times New Roman" w:cs="Times New Roman"/>
          <w:sz w:val="24"/>
          <w:szCs w:val="24"/>
        </w:rPr>
        <w:t>ia vzdelanostnej úrovne</w:t>
      </w:r>
      <w:r>
        <w:rPr>
          <w:rFonts w:ascii="Times New Roman" w:hAnsi="Times New Roman" w:cs="Times New Roman"/>
          <w:sz w:val="24"/>
          <w:szCs w:val="24"/>
        </w:rPr>
        <w:t>, napríklad absolvovaním rôznych kurzov</w:t>
      </w:r>
      <w:r w:rsidR="007F6285">
        <w:rPr>
          <w:rFonts w:ascii="Times New Roman" w:hAnsi="Times New Roman" w:cs="Times New Roman"/>
          <w:sz w:val="24"/>
          <w:szCs w:val="24"/>
        </w:rPr>
        <w:t xml:space="preserve"> pre</w:t>
      </w:r>
      <w:r w:rsidR="00B00352" w:rsidRPr="00D75B49">
        <w:rPr>
          <w:rFonts w:ascii="Times New Roman" w:hAnsi="Times New Roman" w:cs="Times New Roman"/>
          <w:sz w:val="24"/>
          <w:szCs w:val="24"/>
        </w:rPr>
        <w:t xml:space="preserve"> uplatnenie sa na trhu práce</w:t>
      </w:r>
      <w:r w:rsidR="00B00352">
        <w:rPr>
          <w:rFonts w:ascii="Times New Roman" w:hAnsi="Times New Roman" w:cs="Times New Roman"/>
          <w:sz w:val="24"/>
          <w:szCs w:val="24"/>
        </w:rPr>
        <w:t xml:space="preserve">. </w:t>
      </w:r>
    </w:p>
    <w:p w:rsidR="00B00352" w:rsidRPr="00D75B49" w:rsidRDefault="00B00352" w:rsidP="00B00352">
      <w:pPr>
        <w:jc w:val="both"/>
        <w:rPr>
          <w:rFonts w:ascii="Times New Roman" w:hAnsi="Times New Roman" w:cs="Times New Roman"/>
          <w:sz w:val="24"/>
          <w:szCs w:val="24"/>
        </w:rPr>
      </w:pPr>
      <w:r w:rsidRPr="00B00352">
        <w:rPr>
          <w:rFonts w:ascii="Times New Roman" w:hAnsi="Times New Roman" w:cs="Times New Roman"/>
          <w:sz w:val="24"/>
          <w:szCs w:val="24"/>
        </w:rPr>
        <w:t>Všetky aktivity KC Rimavská Píla smerujú k postupnému začleňovan</w:t>
      </w:r>
      <w:r w:rsidR="0089505F">
        <w:rPr>
          <w:rFonts w:ascii="Times New Roman" w:hAnsi="Times New Roman" w:cs="Times New Roman"/>
          <w:sz w:val="24"/>
          <w:szCs w:val="24"/>
        </w:rPr>
        <w:t>iu užívateľov</w:t>
      </w:r>
      <w:r w:rsidRPr="00B00352">
        <w:rPr>
          <w:rFonts w:ascii="Times New Roman" w:hAnsi="Times New Roman" w:cs="Times New Roman"/>
          <w:sz w:val="24"/>
          <w:szCs w:val="24"/>
        </w:rPr>
        <w:t xml:space="preserve"> sociálnej</w:t>
      </w:r>
      <w:r>
        <w:rPr>
          <w:rFonts w:ascii="Times New Roman" w:hAnsi="Times New Roman" w:cs="Times New Roman"/>
          <w:sz w:val="24"/>
          <w:szCs w:val="24"/>
        </w:rPr>
        <w:t xml:space="preserve"> </w:t>
      </w:r>
      <w:r w:rsidRPr="00B00352">
        <w:rPr>
          <w:rFonts w:ascii="Times New Roman" w:hAnsi="Times New Roman" w:cs="Times New Roman"/>
          <w:sz w:val="24"/>
          <w:szCs w:val="24"/>
        </w:rPr>
        <w:t>služby do oblastí sociálneho a verejného života, z ktorých boli z nejakých dôvodov vylúčení.</w:t>
      </w:r>
      <w:r>
        <w:rPr>
          <w:rFonts w:ascii="Times New Roman" w:hAnsi="Times New Roman" w:cs="Times New Roman"/>
          <w:sz w:val="24"/>
          <w:szCs w:val="24"/>
        </w:rPr>
        <w:t xml:space="preserve"> </w:t>
      </w:r>
      <w:r w:rsidRPr="00B00352">
        <w:rPr>
          <w:rFonts w:ascii="Times New Roman" w:hAnsi="Times New Roman" w:cs="Times New Roman"/>
          <w:sz w:val="24"/>
          <w:szCs w:val="24"/>
        </w:rPr>
        <w:t>Zároveň je kladený dôraz na rešpektovanie a podporu prirodzených sociálnych vzťahov v</w:t>
      </w:r>
      <w:r>
        <w:rPr>
          <w:rFonts w:ascii="Times New Roman" w:hAnsi="Times New Roman" w:cs="Times New Roman"/>
          <w:sz w:val="24"/>
          <w:szCs w:val="24"/>
        </w:rPr>
        <w:t> </w:t>
      </w:r>
      <w:r w:rsidRPr="00B00352">
        <w:rPr>
          <w:rFonts w:ascii="Times New Roman" w:hAnsi="Times New Roman" w:cs="Times New Roman"/>
          <w:sz w:val="24"/>
          <w:szCs w:val="24"/>
        </w:rPr>
        <w:t>ich</w:t>
      </w:r>
      <w:r>
        <w:rPr>
          <w:rFonts w:ascii="Times New Roman" w:hAnsi="Times New Roman" w:cs="Times New Roman"/>
          <w:sz w:val="24"/>
          <w:szCs w:val="24"/>
        </w:rPr>
        <w:t xml:space="preserve"> </w:t>
      </w:r>
      <w:r w:rsidRPr="00B00352">
        <w:rPr>
          <w:rFonts w:ascii="Times New Roman" w:hAnsi="Times New Roman" w:cs="Times New Roman"/>
          <w:sz w:val="24"/>
          <w:szCs w:val="24"/>
        </w:rPr>
        <w:t>neformálnej sociálnej sieti.</w:t>
      </w:r>
    </w:p>
    <w:p w:rsidR="00B00352" w:rsidRDefault="00B00352" w:rsidP="00B00352">
      <w:pPr>
        <w:jc w:val="both"/>
        <w:rPr>
          <w:rFonts w:ascii="Times New Roman" w:hAnsi="Times New Roman" w:cs="Times New Roman"/>
          <w:sz w:val="24"/>
          <w:szCs w:val="24"/>
        </w:rPr>
      </w:pPr>
      <w:r w:rsidRPr="00B00352">
        <w:rPr>
          <w:rFonts w:ascii="Times New Roman" w:hAnsi="Times New Roman" w:cs="Times New Roman"/>
          <w:sz w:val="24"/>
          <w:szCs w:val="24"/>
        </w:rPr>
        <w:t>Zamestnanci KC Rim</w:t>
      </w:r>
      <w:r w:rsidR="00F36525">
        <w:rPr>
          <w:rFonts w:ascii="Times New Roman" w:hAnsi="Times New Roman" w:cs="Times New Roman"/>
          <w:sz w:val="24"/>
          <w:szCs w:val="24"/>
        </w:rPr>
        <w:t xml:space="preserve">avská Píla organizujú rôzne </w:t>
      </w:r>
      <w:r w:rsidRPr="00B00352">
        <w:rPr>
          <w:rFonts w:ascii="Times New Roman" w:hAnsi="Times New Roman" w:cs="Times New Roman"/>
          <w:sz w:val="24"/>
          <w:szCs w:val="24"/>
        </w:rPr>
        <w:t>aktivity, ktorých cieľom je zapojenie a</w:t>
      </w:r>
      <w:r>
        <w:rPr>
          <w:rFonts w:ascii="Times New Roman" w:hAnsi="Times New Roman" w:cs="Times New Roman"/>
          <w:sz w:val="24"/>
          <w:szCs w:val="24"/>
        </w:rPr>
        <w:t xml:space="preserve"> </w:t>
      </w:r>
      <w:r w:rsidR="00CB7DD8">
        <w:rPr>
          <w:rFonts w:ascii="Times New Roman" w:hAnsi="Times New Roman" w:cs="Times New Roman"/>
          <w:sz w:val="24"/>
          <w:szCs w:val="24"/>
        </w:rPr>
        <w:t>začlenenie sa obyvateľov</w:t>
      </w:r>
      <w:r w:rsidRPr="00B00352">
        <w:rPr>
          <w:rFonts w:ascii="Times New Roman" w:hAnsi="Times New Roman" w:cs="Times New Roman"/>
          <w:sz w:val="24"/>
          <w:szCs w:val="24"/>
        </w:rPr>
        <w:t xml:space="preserve"> do spoločnosti a </w:t>
      </w:r>
      <w:r w:rsidR="00CB7DD8">
        <w:rPr>
          <w:rFonts w:ascii="Times New Roman" w:hAnsi="Times New Roman" w:cs="Times New Roman"/>
          <w:sz w:val="24"/>
          <w:szCs w:val="24"/>
        </w:rPr>
        <w:t>zlepšovanie vzťahov</w:t>
      </w:r>
      <w:r w:rsidR="00F36525">
        <w:rPr>
          <w:rFonts w:ascii="Times New Roman" w:hAnsi="Times New Roman" w:cs="Times New Roman"/>
          <w:sz w:val="24"/>
          <w:szCs w:val="24"/>
        </w:rPr>
        <w:t xml:space="preserve"> medzi</w:t>
      </w:r>
      <w:r w:rsidR="00CB7DD8">
        <w:rPr>
          <w:rFonts w:ascii="Times New Roman" w:hAnsi="Times New Roman" w:cs="Times New Roman"/>
          <w:sz w:val="24"/>
          <w:szCs w:val="24"/>
        </w:rPr>
        <w:t xml:space="preserve"> jednotlivcami a skupinami</w:t>
      </w:r>
      <w:r w:rsidR="00F36525">
        <w:rPr>
          <w:rFonts w:ascii="Times New Roman" w:hAnsi="Times New Roman" w:cs="Times New Roman"/>
          <w:sz w:val="24"/>
          <w:szCs w:val="24"/>
        </w:rPr>
        <w:t xml:space="preserve"> v rámci </w:t>
      </w:r>
      <w:r>
        <w:rPr>
          <w:rFonts w:ascii="Times New Roman" w:hAnsi="Times New Roman" w:cs="Times New Roman"/>
          <w:sz w:val="24"/>
          <w:szCs w:val="24"/>
        </w:rPr>
        <w:t> </w:t>
      </w:r>
      <w:r w:rsidRPr="00B00352">
        <w:rPr>
          <w:rFonts w:ascii="Times New Roman" w:hAnsi="Times New Roman" w:cs="Times New Roman"/>
          <w:sz w:val="24"/>
          <w:szCs w:val="24"/>
        </w:rPr>
        <w:t>komunity</w:t>
      </w:r>
      <w:r w:rsidR="00F36525">
        <w:rPr>
          <w:rFonts w:ascii="Times New Roman" w:hAnsi="Times New Roman" w:cs="Times New Roman"/>
          <w:sz w:val="24"/>
          <w:szCs w:val="24"/>
        </w:rPr>
        <w:t xml:space="preserve"> v obci</w:t>
      </w:r>
      <w:r>
        <w:rPr>
          <w:rFonts w:ascii="Times New Roman" w:hAnsi="Times New Roman" w:cs="Times New Roman"/>
          <w:sz w:val="24"/>
          <w:szCs w:val="24"/>
        </w:rPr>
        <w:t>.</w:t>
      </w:r>
    </w:p>
    <w:p w:rsidR="00D12030" w:rsidRPr="00FB5DFD" w:rsidRDefault="00D12030" w:rsidP="00D12030">
      <w:pPr>
        <w:jc w:val="both"/>
        <w:rPr>
          <w:rFonts w:ascii="Times New Roman" w:hAnsi="Times New Roman" w:cs="Times New Roman"/>
          <w:b/>
          <w:sz w:val="28"/>
          <w:szCs w:val="28"/>
        </w:rPr>
      </w:pPr>
      <w:r>
        <w:rPr>
          <w:rFonts w:ascii="Times New Roman" w:hAnsi="Times New Roman" w:cs="Times New Roman"/>
          <w:b/>
          <w:sz w:val="28"/>
          <w:szCs w:val="28"/>
        </w:rPr>
        <w:lastRenderedPageBreak/>
        <w:t>3.6</w:t>
      </w:r>
      <w:r w:rsidRPr="00FB5DFD">
        <w:rPr>
          <w:rFonts w:ascii="Times New Roman" w:hAnsi="Times New Roman" w:cs="Times New Roman"/>
          <w:b/>
          <w:sz w:val="28"/>
          <w:szCs w:val="28"/>
        </w:rPr>
        <w:t xml:space="preserve"> Zistené potreby/problémy</w:t>
      </w:r>
    </w:p>
    <w:p w:rsidR="00F36525" w:rsidRDefault="00D12030" w:rsidP="00F36525">
      <w:pPr>
        <w:jc w:val="both"/>
        <w:rPr>
          <w:rFonts w:ascii="Times New Roman" w:hAnsi="Times New Roman" w:cs="Times New Roman"/>
          <w:sz w:val="24"/>
          <w:szCs w:val="24"/>
        </w:rPr>
      </w:pPr>
      <w:r>
        <w:rPr>
          <w:rFonts w:ascii="Times New Roman" w:hAnsi="Times New Roman" w:cs="Times New Roman"/>
          <w:sz w:val="24"/>
          <w:szCs w:val="24"/>
        </w:rPr>
        <w:t>M</w:t>
      </w:r>
      <w:r w:rsidRPr="00FB5DFD">
        <w:rPr>
          <w:rFonts w:ascii="Times New Roman" w:hAnsi="Times New Roman" w:cs="Times New Roman"/>
          <w:sz w:val="24"/>
          <w:szCs w:val="24"/>
        </w:rPr>
        <w:t>apovanie</w:t>
      </w:r>
      <w:r>
        <w:rPr>
          <w:rFonts w:ascii="Times New Roman" w:hAnsi="Times New Roman" w:cs="Times New Roman"/>
          <w:sz w:val="24"/>
          <w:szCs w:val="24"/>
        </w:rPr>
        <w:t xml:space="preserve"> sme robili postupne </w:t>
      </w:r>
      <w:r w:rsidRPr="00FB5DFD">
        <w:rPr>
          <w:rFonts w:ascii="Times New Roman" w:hAnsi="Times New Roman" w:cs="Times New Roman"/>
          <w:sz w:val="24"/>
          <w:szCs w:val="24"/>
        </w:rPr>
        <w:t xml:space="preserve"> </w:t>
      </w:r>
      <w:r>
        <w:rPr>
          <w:rFonts w:ascii="Times New Roman" w:hAnsi="Times New Roman" w:cs="Times New Roman"/>
          <w:sz w:val="24"/>
          <w:szCs w:val="24"/>
        </w:rPr>
        <w:t xml:space="preserve">medzi obyvateľmi Rimavskej Píly. </w:t>
      </w:r>
      <w:r w:rsidR="00F36525">
        <w:rPr>
          <w:rFonts w:ascii="Times New Roman" w:hAnsi="Times New Roman" w:cs="Times New Roman"/>
          <w:sz w:val="24"/>
          <w:szCs w:val="24"/>
        </w:rPr>
        <w:t>Výsledkom bolo identifikovanie ich potrieb, podnetov, požiadaviek. Medzi n</w:t>
      </w:r>
      <w:r>
        <w:rPr>
          <w:rFonts w:ascii="Times New Roman" w:hAnsi="Times New Roman" w:cs="Times New Roman"/>
          <w:sz w:val="24"/>
          <w:szCs w:val="24"/>
        </w:rPr>
        <w:t xml:space="preserve">ajčastejšie </w:t>
      </w:r>
      <w:r w:rsidR="00F36525">
        <w:rPr>
          <w:rFonts w:ascii="Times New Roman" w:hAnsi="Times New Roman" w:cs="Times New Roman"/>
          <w:sz w:val="24"/>
          <w:szCs w:val="24"/>
        </w:rPr>
        <w:t>uvádzanými boli:</w:t>
      </w:r>
    </w:p>
    <w:p w:rsidR="00D12030" w:rsidRPr="00F36525" w:rsidRDefault="00D12030" w:rsidP="00F36525">
      <w:pPr>
        <w:pStyle w:val="Odsekzoznamu"/>
        <w:numPr>
          <w:ilvl w:val="0"/>
          <w:numId w:val="13"/>
        </w:numPr>
        <w:jc w:val="both"/>
        <w:rPr>
          <w:rFonts w:ascii="Times New Roman" w:hAnsi="Times New Roman" w:cs="Times New Roman"/>
          <w:sz w:val="24"/>
          <w:szCs w:val="24"/>
        </w:rPr>
      </w:pPr>
      <w:r w:rsidRPr="00F36525">
        <w:rPr>
          <w:rFonts w:ascii="Times New Roman" w:hAnsi="Times New Roman" w:cs="Times New Roman"/>
          <w:sz w:val="24"/>
          <w:szCs w:val="24"/>
        </w:rPr>
        <w:t>v rómskej osade Hrb bolo najčastejšie opakované osvetlenie cesty do osady, zavedenie elektriny do domácností a uľahčenie prístupu ku pitnej vode, častejšie vyvážanie kontajneru so smeťami, pomoc so zlepšením stavu cesty do osady, lebo počas zimy a keď často prší je tam blato a deti chodia do školy umazané. Tieto problémy trápia občanov tejto časti obce už dlhodobo,</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o</w:t>
      </w:r>
      <w:r w:rsidRPr="007531D8">
        <w:rPr>
          <w:rFonts w:ascii="Times New Roman" w:hAnsi="Times New Roman" w:cs="Times New Roman"/>
          <w:sz w:val="24"/>
          <w:szCs w:val="24"/>
        </w:rPr>
        <w:t>byvateľov obce bývajúcic</w:t>
      </w:r>
      <w:r>
        <w:rPr>
          <w:rFonts w:ascii="Times New Roman" w:hAnsi="Times New Roman" w:cs="Times New Roman"/>
          <w:sz w:val="24"/>
          <w:szCs w:val="24"/>
        </w:rPr>
        <w:t xml:space="preserve">h pri ceste 1. triedy  trápi </w:t>
      </w:r>
      <w:r w:rsidRPr="007531D8">
        <w:rPr>
          <w:rFonts w:ascii="Times New Roman" w:hAnsi="Times New Roman" w:cs="Times New Roman"/>
          <w:sz w:val="24"/>
          <w:szCs w:val="24"/>
        </w:rPr>
        <w:t xml:space="preserve">absencia chodníka na tejto ceste, </w:t>
      </w:r>
      <w:r>
        <w:rPr>
          <w:rFonts w:ascii="Times New Roman" w:hAnsi="Times New Roman" w:cs="Times New Roman"/>
          <w:sz w:val="24"/>
          <w:szCs w:val="24"/>
        </w:rPr>
        <w:t xml:space="preserve">pretože je tu zvýšená premávka osobných a aj nákladných áut, ktoré často prekračujú povolenú rýchlosť v obci, </w:t>
      </w:r>
    </w:p>
    <w:p w:rsidR="00D12030" w:rsidRPr="007531D8"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o</w:t>
      </w:r>
      <w:r w:rsidRPr="007531D8">
        <w:rPr>
          <w:rFonts w:ascii="Times New Roman" w:hAnsi="Times New Roman" w:cs="Times New Roman"/>
          <w:sz w:val="24"/>
          <w:szCs w:val="24"/>
        </w:rPr>
        <w:t xml:space="preserve">bčania bývajúci pri Rimave na ul. Družstevnej by privítali reguláciu Rimavy v tejto časti obce, pretože počas dlhšie trvajúcich dažďov im zaplavuje dvory. </w:t>
      </w:r>
      <w:r>
        <w:rPr>
          <w:rFonts w:ascii="Times New Roman" w:hAnsi="Times New Roman" w:cs="Times New Roman"/>
          <w:sz w:val="24"/>
          <w:szCs w:val="24"/>
        </w:rPr>
        <w:t xml:space="preserve">Tiež bolo upozornené aj na reguláciu potokov pretekajúcich v iných častiach obce, s ktorými je problém hlavne v čase, keď sú silnejšie zrážky a potoky sa </w:t>
      </w:r>
      <w:proofErr w:type="spellStart"/>
      <w:r>
        <w:rPr>
          <w:rFonts w:ascii="Times New Roman" w:hAnsi="Times New Roman" w:cs="Times New Roman"/>
          <w:sz w:val="24"/>
          <w:szCs w:val="24"/>
        </w:rPr>
        <w:t>vybrežujú</w:t>
      </w:r>
      <w:proofErr w:type="spellEnd"/>
      <w:r>
        <w:rPr>
          <w:rFonts w:ascii="Times New Roman" w:hAnsi="Times New Roman" w:cs="Times New Roman"/>
          <w:sz w:val="24"/>
          <w:szCs w:val="24"/>
        </w:rPr>
        <w:t>,</w:t>
      </w:r>
    </w:p>
    <w:p w:rsidR="00D12030" w:rsidRPr="00444A0F" w:rsidRDefault="00D12030" w:rsidP="00D12030">
      <w:pPr>
        <w:pStyle w:val="Odsekzoznamu"/>
        <w:numPr>
          <w:ilvl w:val="0"/>
          <w:numId w:val="13"/>
        </w:numPr>
        <w:jc w:val="both"/>
        <w:rPr>
          <w:rFonts w:ascii="Times New Roman" w:hAnsi="Times New Roman" w:cs="Times New Roman"/>
          <w:b/>
          <w:sz w:val="24"/>
          <w:szCs w:val="24"/>
        </w:rPr>
      </w:pPr>
      <w:r>
        <w:rPr>
          <w:rFonts w:ascii="Times New Roman" w:hAnsi="Times New Roman" w:cs="Times New Roman"/>
          <w:sz w:val="24"/>
          <w:szCs w:val="24"/>
        </w:rPr>
        <w:t>č</w:t>
      </w:r>
      <w:r w:rsidRPr="00444A0F">
        <w:rPr>
          <w:rFonts w:ascii="Times New Roman" w:hAnsi="Times New Roman" w:cs="Times New Roman"/>
          <w:sz w:val="24"/>
          <w:szCs w:val="24"/>
        </w:rPr>
        <w:t xml:space="preserve">asto opakovanou bola </w:t>
      </w:r>
      <w:r>
        <w:rPr>
          <w:rFonts w:ascii="Times New Roman" w:hAnsi="Times New Roman" w:cs="Times New Roman"/>
          <w:sz w:val="24"/>
          <w:szCs w:val="24"/>
        </w:rPr>
        <w:t>potreba opravy</w:t>
      </w:r>
      <w:r w:rsidRPr="00444A0F">
        <w:rPr>
          <w:rFonts w:ascii="Times New Roman" w:hAnsi="Times New Roman" w:cs="Times New Roman"/>
          <w:sz w:val="24"/>
          <w:szCs w:val="24"/>
        </w:rPr>
        <w:t xml:space="preserve"> a doplnenie hracích prvkov na detskom ihrisku, oprava lavičiek, aby sa tam mohla</w:t>
      </w:r>
      <w:r>
        <w:rPr>
          <w:rFonts w:ascii="Times New Roman" w:hAnsi="Times New Roman" w:cs="Times New Roman"/>
          <w:sz w:val="24"/>
          <w:szCs w:val="24"/>
        </w:rPr>
        <w:t xml:space="preserve"> vytvoriť</w:t>
      </w:r>
      <w:r w:rsidRPr="00444A0F">
        <w:rPr>
          <w:rFonts w:ascii="Times New Roman" w:hAnsi="Times New Roman" w:cs="Times New Roman"/>
          <w:sz w:val="24"/>
          <w:szCs w:val="24"/>
        </w:rPr>
        <w:t xml:space="preserve"> oddychová zóna pre rodičov s</w:t>
      </w:r>
      <w:r>
        <w:rPr>
          <w:rFonts w:ascii="Times New Roman" w:hAnsi="Times New Roman" w:cs="Times New Roman"/>
          <w:sz w:val="24"/>
          <w:szCs w:val="24"/>
        </w:rPr>
        <w:t> </w:t>
      </w:r>
      <w:r w:rsidRPr="00444A0F">
        <w:rPr>
          <w:rFonts w:ascii="Times New Roman" w:hAnsi="Times New Roman" w:cs="Times New Roman"/>
          <w:sz w:val="24"/>
          <w:szCs w:val="24"/>
        </w:rPr>
        <w:t>deťmi</w:t>
      </w:r>
      <w:r>
        <w:rPr>
          <w:rFonts w:ascii="Times New Roman" w:hAnsi="Times New Roman" w:cs="Times New Roman"/>
          <w:sz w:val="24"/>
          <w:szCs w:val="24"/>
        </w:rPr>
        <w:t xml:space="preserve"> z obce. Bolo by vhodné urobiť </w:t>
      </w:r>
      <w:r w:rsidRPr="00444A0F">
        <w:rPr>
          <w:rFonts w:ascii="Times New Roman" w:hAnsi="Times New Roman" w:cs="Times New Roman"/>
          <w:sz w:val="24"/>
          <w:szCs w:val="24"/>
        </w:rPr>
        <w:t xml:space="preserve">tiež </w:t>
      </w:r>
      <w:r>
        <w:rPr>
          <w:rFonts w:ascii="Times New Roman" w:hAnsi="Times New Roman" w:cs="Times New Roman"/>
          <w:sz w:val="24"/>
          <w:szCs w:val="24"/>
        </w:rPr>
        <w:t>aj revitalizácia celého športového areálu, aby mali kde obyvatelia tráviť voľný čas a venovať sa športovým aktivitám,</w:t>
      </w:r>
    </w:p>
    <w:p w:rsidR="00D12030" w:rsidRPr="00444A0F" w:rsidRDefault="00D12030" w:rsidP="00D12030">
      <w:pPr>
        <w:pStyle w:val="Odsekzoznamu"/>
        <w:numPr>
          <w:ilvl w:val="0"/>
          <w:numId w:val="13"/>
        </w:numPr>
        <w:jc w:val="both"/>
        <w:rPr>
          <w:rFonts w:ascii="Times New Roman" w:hAnsi="Times New Roman" w:cs="Times New Roman"/>
          <w:b/>
          <w:sz w:val="24"/>
          <w:szCs w:val="24"/>
        </w:rPr>
      </w:pPr>
      <w:r>
        <w:rPr>
          <w:rFonts w:ascii="Times New Roman" w:hAnsi="Times New Roman" w:cs="Times New Roman"/>
          <w:sz w:val="24"/>
          <w:szCs w:val="24"/>
        </w:rPr>
        <w:t>o</w:t>
      </w:r>
      <w:r w:rsidRPr="00444A0F">
        <w:rPr>
          <w:rFonts w:ascii="Times New Roman" w:hAnsi="Times New Roman" w:cs="Times New Roman"/>
          <w:sz w:val="24"/>
          <w:szCs w:val="24"/>
        </w:rPr>
        <w:t xml:space="preserve">bčania by chceli aj viacej aktivít pre deti </w:t>
      </w:r>
      <w:r>
        <w:rPr>
          <w:rFonts w:ascii="Times New Roman" w:hAnsi="Times New Roman" w:cs="Times New Roman"/>
          <w:sz w:val="24"/>
          <w:szCs w:val="24"/>
        </w:rPr>
        <w:t xml:space="preserve">a mládež </w:t>
      </w:r>
      <w:r w:rsidRPr="00444A0F">
        <w:rPr>
          <w:rFonts w:ascii="Times New Roman" w:hAnsi="Times New Roman" w:cs="Times New Roman"/>
          <w:sz w:val="24"/>
          <w:szCs w:val="24"/>
        </w:rPr>
        <w:t xml:space="preserve">počas prázdnin. </w:t>
      </w:r>
      <w:r>
        <w:rPr>
          <w:rFonts w:ascii="Times New Roman" w:hAnsi="Times New Roman" w:cs="Times New Roman"/>
          <w:sz w:val="24"/>
          <w:szCs w:val="24"/>
        </w:rPr>
        <w:t xml:space="preserve">Bolo by dobré nadviazať na aktivity OZ ZDAR, ktoré tu v minulosti aktívne pracovalo s deťmi, hlavne v spolupráci s evanjelickou cirkvou </w:t>
      </w:r>
      <w:r w:rsidRPr="00444A0F">
        <w:rPr>
          <w:rFonts w:ascii="Times New Roman" w:hAnsi="Times New Roman" w:cs="Times New Roman"/>
          <w:sz w:val="24"/>
          <w:szCs w:val="24"/>
        </w:rPr>
        <w:t>augsburského</w:t>
      </w:r>
      <w:r>
        <w:rPr>
          <w:rFonts w:ascii="Times New Roman" w:hAnsi="Times New Roman" w:cs="Times New Roman"/>
          <w:sz w:val="24"/>
          <w:szCs w:val="24"/>
        </w:rPr>
        <w:t xml:space="preserve"> vyznania,</w:t>
      </w:r>
    </w:p>
    <w:p w:rsidR="00D12030" w:rsidRPr="007531D8" w:rsidRDefault="00D12030" w:rsidP="00D12030">
      <w:pPr>
        <w:pStyle w:val="Odsekzoznamu"/>
        <w:numPr>
          <w:ilvl w:val="0"/>
          <w:numId w:val="13"/>
        </w:numPr>
        <w:jc w:val="both"/>
        <w:rPr>
          <w:rFonts w:ascii="Times New Roman" w:hAnsi="Times New Roman" w:cs="Times New Roman"/>
          <w:b/>
          <w:sz w:val="24"/>
          <w:szCs w:val="24"/>
        </w:rPr>
      </w:pPr>
      <w:r>
        <w:rPr>
          <w:rFonts w:ascii="Times New Roman" w:hAnsi="Times New Roman" w:cs="Times New Roman"/>
          <w:sz w:val="24"/>
          <w:szCs w:val="24"/>
        </w:rPr>
        <w:t>d</w:t>
      </w:r>
      <w:r w:rsidRPr="00444A0F">
        <w:rPr>
          <w:rFonts w:ascii="Times New Roman" w:hAnsi="Times New Roman" w:cs="Times New Roman"/>
          <w:sz w:val="24"/>
          <w:szCs w:val="24"/>
        </w:rPr>
        <w:t>ospelí by prijali nejaké kultúrne programy aj na Rimavske</w:t>
      </w:r>
      <w:r>
        <w:rPr>
          <w:rFonts w:ascii="Times New Roman" w:hAnsi="Times New Roman" w:cs="Times New Roman"/>
          <w:sz w:val="24"/>
          <w:szCs w:val="24"/>
        </w:rPr>
        <w:t xml:space="preserve">j Píle, </w:t>
      </w:r>
      <w:r w:rsidRPr="00444A0F">
        <w:rPr>
          <w:rFonts w:ascii="Times New Roman" w:hAnsi="Times New Roman" w:cs="Times New Roman"/>
          <w:sz w:val="24"/>
          <w:szCs w:val="24"/>
        </w:rPr>
        <w:t>aby sa kultúrny dom</w:t>
      </w:r>
      <w:r>
        <w:rPr>
          <w:rFonts w:ascii="Times New Roman" w:hAnsi="Times New Roman" w:cs="Times New Roman"/>
          <w:sz w:val="24"/>
          <w:szCs w:val="24"/>
        </w:rPr>
        <w:t xml:space="preserve"> využíval na rôzne koncerty a divadlá,</w:t>
      </w:r>
      <w:r w:rsidRPr="00444A0F">
        <w:rPr>
          <w:rFonts w:ascii="Times New Roman" w:hAnsi="Times New Roman" w:cs="Times New Roman"/>
          <w:sz w:val="24"/>
          <w:szCs w:val="24"/>
        </w:rPr>
        <w:t xml:space="preserve"> ako to bolo </w:t>
      </w:r>
      <w:r>
        <w:rPr>
          <w:rFonts w:ascii="Times New Roman" w:hAnsi="Times New Roman" w:cs="Times New Roman"/>
          <w:sz w:val="24"/>
          <w:szCs w:val="24"/>
        </w:rPr>
        <w:t>v minulosti,</w:t>
      </w:r>
    </w:p>
    <w:p w:rsidR="00D12030" w:rsidRDefault="00D12030" w:rsidP="00D12030">
      <w:pPr>
        <w:pStyle w:val="Odsekzoznamu"/>
        <w:numPr>
          <w:ilvl w:val="0"/>
          <w:numId w:val="13"/>
        </w:numPr>
        <w:jc w:val="both"/>
        <w:rPr>
          <w:rFonts w:ascii="Times New Roman" w:hAnsi="Times New Roman" w:cs="Times New Roman"/>
          <w:sz w:val="24"/>
          <w:szCs w:val="24"/>
        </w:rPr>
      </w:pPr>
      <w:r w:rsidRPr="007531D8">
        <w:rPr>
          <w:rFonts w:ascii="Times New Roman" w:hAnsi="Times New Roman" w:cs="Times New Roman"/>
          <w:sz w:val="24"/>
          <w:szCs w:val="24"/>
        </w:rPr>
        <w:t xml:space="preserve">zaujímavou bola požiadavka na zriadenie úradovne MsÚ na Rimavskej Píle, kde by si občania mohli vybaviť niektoré základné úradné záležitosti, aby nemuseli cestovať do Tisovca, pretože nie vždy  počas dňa je dobré autobusové spojenie, </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m</w:t>
      </w:r>
      <w:r w:rsidRPr="007531D8">
        <w:rPr>
          <w:rFonts w:ascii="Times New Roman" w:hAnsi="Times New Roman" w:cs="Times New Roman"/>
          <w:sz w:val="24"/>
          <w:szCs w:val="24"/>
        </w:rPr>
        <w:t>ladšia veková kategória by chcela mať vlastné priestory pre klubovú a krúžkovú činnosť, kde by sa mohli venovať svojím záľubám a aj ud</w:t>
      </w:r>
      <w:r>
        <w:rPr>
          <w:rFonts w:ascii="Times New Roman" w:hAnsi="Times New Roman" w:cs="Times New Roman"/>
          <w:sz w:val="24"/>
          <w:szCs w:val="24"/>
        </w:rPr>
        <w:t>ržiavať rómsku kultúru   založením  tanečného súboru a hudobnej skupiny,</w:t>
      </w:r>
    </w:p>
    <w:p w:rsidR="00D12030" w:rsidRPr="006A1A7E"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d</w:t>
      </w:r>
      <w:r w:rsidRPr="006A1A7E">
        <w:rPr>
          <w:rFonts w:ascii="Times New Roman" w:hAnsi="Times New Roman" w:cs="Times New Roman"/>
          <w:sz w:val="24"/>
          <w:szCs w:val="24"/>
        </w:rPr>
        <w:t>obrým podnetom bolo aj to, aby sa väčšia pozornosť venovala rodákom  a tu pôsobiacim osobno</w:t>
      </w:r>
      <w:r>
        <w:rPr>
          <w:rFonts w:ascii="Times New Roman" w:hAnsi="Times New Roman" w:cs="Times New Roman"/>
          <w:sz w:val="24"/>
          <w:szCs w:val="24"/>
        </w:rPr>
        <w:t xml:space="preserve">stiam (Terézia </w:t>
      </w:r>
      <w:proofErr w:type="spellStart"/>
      <w:r>
        <w:rPr>
          <w:rFonts w:ascii="Times New Roman" w:hAnsi="Times New Roman" w:cs="Times New Roman"/>
          <w:sz w:val="24"/>
          <w:szCs w:val="24"/>
        </w:rPr>
        <w:t>Vansová</w:t>
      </w:r>
      <w:proofErr w:type="spellEnd"/>
      <w:r>
        <w:rPr>
          <w:rFonts w:ascii="Times New Roman" w:hAnsi="Times New Roman" w:cs="Times New Roman"/>
          <w:sz w:val="24"/>
          <w:szCs w:val="24"/>
        </w:rPr>
        <w:t xml:space="preserve">, Matej </w:t>
      </w:r>
      <w:proofErr w:type="spellStart"/>
      <w:r>
        <w:rPr>
          <w:rFonts w:ascii="Times New Roman" w:hAnsi="Times New Roman" w:cs="Times New Roman"/>
          <w:sz w:val="24"/>
          <w:szCs w:val="24"/>
        </w:rPr>
        <w:t>Hrebenda</w:t>
      </w:r>
      <w:proofErr w:type="spellEnd"/>
      <w:r>
        <w:rPr>
          <w:rFonts w:ascii="Times New Roman" w:hAnsi="Times New Roman" w:cs="Times New Roman"/>
          <w:sz w:val="24"/>
          <w:szCs w:val="24"/>
        </w:rPr>
        <w:t xml:space="preserve">, Ján </w:t>
      </w:r>
      <w:proofErr w:type="spellStart"/>
      <w:r>
        <w:rPr>
          <w:rFonts w:ascii="Times New Roman" w:hAnsi="Times New Roman" w:cs="Times New Roman"/>
          <w:sz w:val="24"/>
          <w:szCs w:val="24"/>
        </w:rPr>
        <w:t>Vansa</w:t>
      </w:r>
      <w:proofErr w:type="spellEnd"/>
      <w:r>
        <w:rPr>
          <w:rFonts w:ascii="Times New Roman" w:hAnsi="Times New Roman" w:cs="Times New Roman"/>
          <w:sz w:val="24"/>
          <w:szCs w:val="24"/>
        </w:rPr>
        <w:t xml:space="preserve">, Daniel </w:t>
      </w:r>
      <w:proofErr w:type="spellStart"/>
      <w:r>
        <w:rPr>
          <w:rFonts w:ascii="Times New Roman" w:hAnsi="Times New Roman" w:cs="Times New Roman"/>
          <w:sz w:val="24"/>
          <w:szCs w:val="24"/>
        </w:rPr>
        <w:t>Záboj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Lauček</w:t>
      </w:r>
      <w:proofErr w:type="spellEnd"/>
      <w:r>
        <w:rPr>
          <w:rFonts w:ascii="Times New Roman" w:hAnsi="Times New Roman" w:cs="Times New Roman"/>
          <w:sz w:val="24"/>
          <w:szCs w:val="24"/>
        </w:rPr>
        <w:t xml:space="preserve">, Pavel </w:t>
      </w:r>
      <w:proofErr w:type="spellStart"/>
      <w:r>
        <w:rPr>
          <w:rFonts w:ascii="Times New Roman" w:hAnsi="Times New Roman" w:cs="Times New Roman"/>
          <w:sz w:val="24"/>
          <w:szCs w:val="24"/>
        </w:rPr>
        <w:t>Koncoš</w:t>
      </w:r>
      <w:proofErr w:type="spellEnd"/>
      <w:r>
        <w:rPr>
          <w:rFonts w:ascii="Times New Roman" w:hAnsi="Times New Roman" w:cs="Times New Roman"/>
          <w:sz w:val="24"/>
          <w:szCs w:val="24"/>
        </w:rPr>
        <w:t>). Návrh bol</w:t>
      </w:r>
      <w:r w:rsidRPr="006A1A7E">
        <w:rPr>
          <w:rFonts w:ascii="Times New Roman" w:hAnsi="Times New Roman" w:cs="Times New Roman"/>
          <w:sz w:val="24"/>
          <w:szCs w:val="24"/>
        </w:rPr>
        <w:t xml:space="preserve"> na vytvorenie pamätnej izby, pretože Rimavskú Pílu navštevujú aj žiaci zo škôl a iné skupinky záujemcov o históriu z iných miest </w:t>
      </w:r>
      <w:r>
        <w:rPr>
          <w:rFonts w:ascii="Times New Roman" w:hAnsi="Times New Roman" w:cs="Times New Roman"/>
          <w:sz w:val="24"/>
          <w:szCs w:val="24"/>
        </w:rPr>
        <w:t xml:space="preserve">Slovenska </w:t>
      </w:r>
      <w:r w:rsidRPr="006A1A7E">
        <w:rPr>
          <w:rFonts w:ascii="Times New Roman" w:hAnsi="Times New Roman" w:cs="Times New Roman"/>
          <w:sz w:val="24"/>
          <w:szCs w:val="24"/>
        </w:rPr>
        <w:t xml:space="preserve">a nie je toto prezentované, iba formou informačných </w:t>
      </w:r>
      <w:proofErr w:type="spellStart"/>
      <w:r w:rsidRPr="006A1A7E">
        <w:rPr>
          <w:rFonts w:ascii="Times New Roman" w:hAnsi="Times New Roman" w:cs="Times New Roman"/>
          <w:sz w:val="24"/>
          <w:szCs w:val="24"/>
        </w:rPr>
        <w:t>tabulí</w:t>
      </w:r>
      <w:proofErr w:type="spellEnd"/>
      <w:r>
        <w:rPr>
          <w:rFonts w:ascii="Times New Roman" w:hAnsi="Times New Roman" w:cs="Times New Roman"/>
          <w:sz w:val="24"/>
          <w:szCs w:val="24"/>
        </w:rPr>
        <w:t>, ktoré sú osadené pri kostole,</w:t>
      </w:r>
    </w:p>
    <w:p w:rsidR="00D12030" w:rsidRDefault="00D12030" w:rsidP="00D12030">
      <w:pPr>
        <w:pStyle w:val="Odsekzoznamu"/>
        <w:numPr>
          <w:ilvl w:val="0"/>
          <w:numId w:val="13"/>
        </w:numPr>
        <w:jc w:val="both"/>
        <w:rPr>
          <w:rFonts w:ascii="Times New Roman" w:hAnsi="Times New Roman" w:cs="Times New Roman"/>
          <w:sz w:val="24"/>
          <w:szCs w:val="24"/>
        </w:rPr>
      </w:pPr>
      <w:r w:rsidRPr="006A1A7E">
        <w:rPr>
          <w:rFonts w:ascii="Times New Roman" w:hAnsi="Times New Roman" w:cs="Times New Roman"/>
          <w:sz w:val="24"/>
          <w:szCs w:val="24"/>
        </w:rPr>
        <w:t xml:space="preserve"> </w:t>
      </w:r>
      <w:r>
        <w:rPr>
          <w:rFonts w:ascii="Times New Roman" w:hAnsi="Times New Roman" w:cs="Times New Roman"/>
          <w:sz w:val="24"/>
          <w:szCs w:val="24"/>
        </w:rPr>
        <w:t>n</w:t>
      </w:r>
      <w:r w:rsidRPr="006A1A7E">
        <w:rPr>
          <w:rFonts w:ascii="Times New Roman" w:hAnsi="Times New Roman" w:cs="Times New Roman"/>
          <w:sz w:val="24"/>
          <w:szCs w:val="24"/>
        </w:rPr>
        <w:t xml:space="preserve">iektorí obyvatelia prejavili aj nespokojnosť so správaním sa rómskeho obyvateľstva z osady, ktoré často býva hlavne v lete hlučnejšie.  Tiež upozorňovali aj na to, že </w:t>
      </w:r>
      <w:r w:rsidRPr="006A1A7E">
        <w:rPr>
          <w:rFonts w:ascii="Times New Roman" w:hAnsi="Times New Roman" w:cs="Times New Roman"/>
          <w:sz w:val="24"/>
          <w:szCs w:val="24"/>
        </w:rPr>
        <w:lastRenderedPageBreak/>
        <w:t xml:space="preserve">niektoré deti sú stále doma a nechodia do školy. Problém je čiastočne vyriešený situovaním MOPS na Rimavskej </w:t>
      </w:r>
      <w:r>
        <w:rPr>
          <w:rFonts w:ascii="Times New Roman" w:hAnsi="Times New Roman" w:cs="Times New Roman"/>
          <w:sz w:val="24"/>
          <w:szCs w:val="24"/>
        </w:rPr>
        <w:t>Píle, keď slúžia je tu pokojnejšie</w:t>
      </w:r>
      <w:r w:rsidRPr="006A1A7E">
        <w:rPr>
          <w:rFonts w:ascii="Times New Roman" w:hAnsi="Times New Roman" w:cs="Times New Roman"/>
          <w:sz w:val="24"/>
          <w:szCs w:val="24"/>
        </w:rPr>
        <w:t xml:space="preserve"> a aj pred o</w:t>
      </w:r>
      <w:r>
        <w:rPr>
          <w:rFonts w:ascii="Times New Roman" w:hAnsi="Times New Roman" w:cs="Times New Roman"/>
          <w:sz w:val="24"/>
          <w:szCs w:val="24"/>
        </w:rPr>
        <w:t>bchodom sa nevytvárajú skupinky,</w:t>
      </w:r>
    </w:p>
    <w:p w:rsidR="00AD609B" w:rsidRDefault="00AD609B" w:rsidP="00AD609B">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občania by uvítali úpravu dvora KC na miesto na trávenie voľného času pre deti a dospelých s možnosťou reparácie  existujúcich hracích prvkov pre deti, rozšírenie </w:t>
      </w:r>
      <w:proofErr w:type="spellStart"/>
      <w:r>
        <w:rPr>
          <w:rFonts w:ascii="Times New Roman" w:hAnsi="Times New Roman" w:cs="Times New Roman"/>
          <w:sz w:val="24"/>
          <w:szCs w:val="24"/>
        </w:rPr>
        <w:t>komunitnej</w:t>
      </w:r>
      <w:proofErr w:type="spellEnd"/>
      <w:r>
        <w:rPr>
          <w:rFonts w:ascii="Times New Roman" w:hAnsi="Times New Roman" w:cs="Times New Roman"/>
          <w:sz w:val="24"/>
          <w:szCs w:val="24"/>
        </w:rPr>
        <w:t xml:space="preserve"> záhrady o kríky drobného ovocia, vybudovanie skalky</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m</w:t>
      </w:r>
      <w:r w:rsidRPr="00C643C8">
        <w:rPr>
          <w:rFonts w:ascii="Times New Roman" w:hAnsi="Times New Roman" w:cs="Times New Roman"/>
          <w:sz w:val="24"/>
          <w:szCs w:val="24"/>
        </w:rPr>
        <w:t xml:space="preserve">ohol by sa aj zlepšiť </w:t>
      </w:r>
      <w:r>
        <w:rPr>
          <w:rFonts w:ascii="Times New Roman" w:hAnsi="Times New Roman" w:cs="Times New Roman"/>
          <w:sz w:val="24"/>
          <w:szCs w:val="24"/>
        </w:rPr>
        <w:t xml:space="preserve">aj </w:t>
      </w:r>
      <w:r w:rsidRPr="00C643C8">
        <w:rPr>
          <w:rFonts w:ascii="Times New Roman" w:hAnsi="Times New Roman" w:cs="Times New Roman"/>
          <w:sz w:val="24"/>
          <w:szCs w:val="24"/>
        </w:rPr>
        <w:t>celkový výzor obce, napríklad vysadením drevín popri toku Rimavy, prípadne kvetinovej výzdob</w:t>
      </w:r>
      <w:r>
        <w:rPr>
          <w:rFonts w:ascii="Times New Roman" w:hAnsi="Times New Roman" w:cs="Times New Roman"/>
          <w:sz w:val="24"/>
          <w:szCs w:val="24"/>
        </w:rPr>
        <w:t>y na niektorých miestach v obci,</w:t>
      </w:r>
    </w:p>
    <w:p w:rsidR="00D12030" w:rsidRDefault="00D12030" w:rsidP="00D12030">
      <w:pPr>
        <w:pStyle w:val="Odsekzoznamu"/>
        <w:numPr>
          <w:ilvl w:val="0"/>
          <w:numId w:val="13"/>
        </w:numPr>
        <w:jc w:val="both"/>
        <w:rPr>
          <w:rFonts w:ascii="Times New Roman" w:hAnsi="Times New Roman" w:cs="Times New Roman"/>
          <w:sz w:val="24"/>
          <w:szCs w:val="24"/>
        </w:rPr>
      </w:pPr>
      <w:r w:rsidRPr="00C643C8">
        <w:rPr>
          <w:rFonts w:ascii="Times New Roman" w:hAnsi="Times New Roman" w:cs="Times New Roman"/>
          <w:sz w:val="24"/>
          <w:szCs w:val="24"/>
        </w:rPr>
        <w:t>keďže na Rimavskej Píle je viacej starších obyvateľov, ktorí majú problém s mobilitou, bolo by dobré uvažovať nad zriadením sociálneho taxíka. Táto požiada</w:t>
      </w:r>
      <w:r>
        <w:rPr>
          <w:rFonts w:ascii="Times New Roman" w:hAnsi="Times New Roman" w:cs="Times New Roman"/>
          <w:sz w:val="24"/>
          <w:szCs w:val="24"/>
        </w:rPr>
        <w:t>vka tiež vyplynula z mapovania,</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v časti obce nazývanej Potok, kde žije niekoľko rómskych rodín by potrebovali opraviť pouličné osvetlenie, pomoc s dovozom materiálu na vyrovnanie cesty a s vyriešením problému s prípojkou vody z rezervoára do domov,  </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premietanie letného kina vo dvore KC,</w:t>
      </w:r>
      <w:r w:rsidR="00AD609B">
        <w:rPr>
          <w:rFonts w:ascii="Times New Roman" w:hAnsi="Times New Roman" w:cs="Times New Roman"/>
          <w:sz w:val="24"/>
          <w:szCs w:val="24"/>
        </w:rPr>
        <w:t xml:space="preserve"> usporiadanie divadelných predstavení v kultúrnom dome, </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doplnenie križovatiek </w:t>
      </w:r>
      <w:r w:rsidR="00AD609B">
        <w:rPr>
          <w:rFonts w:ascii="Times New Roman" w:hAnsi="Times New Roman" w:cs="Times New Roman"/>
          <w:sz w:val="24"/>
          <w:szCs w:val="24"/>
        </w:rPr>
        <w:t xml:space="preserve">pri vychádzaní z bočných ulíc na hlavnú cestu </w:t>
      </w:r>
      <w:r>
        <w:rPr>
          <w:rFonts w:ascii="Times New Roman" w:hAnsi="Times New Roman" w:cs="Times New Roman"/>
          <w:sz w:val="24"/>
          <w:szCs w:val="24"/>
        </w:rPr>
        <w:t>v obci o</w:t>
      </w:r>
      <w:r w:rsidR="00AD609B">
        <w:rPr>
          <w:rFonts w:ascii="Times New Roman" w:hAnsi="Times New Roman" w:cs="Times New Roman"/>
          <w:sz w:val="24"/>
          <w:szCs w:val="24"/>
        </w:rPr>
        <w:t> </w:t>
      </w:r>
      <w:r>
        <w:rPr>
          <w:rFonts w:ascii="Times New Roman" w:hAnsi="Times New Roman" w:cs="Times New Roman"/>
          <w:sz w:val="24"/>
          <w:szCs w:val="24"/>
        </w:rPr>
        <w:t>zrkadlá</w:t>
      </w:r>
      <w:r w:rsidR="00AD609B">
        <w:rPr>
          <w:rFonts w:ascii="Times New Roman" w:hAnsi="Times New Roman" w:cs="Times New Roman"/>
          <w:sz w:val="24"/>
          <w:szCs w:val="24"/>
        </w:rPr>
        <w:t>,</w:t>
      </w:r>
      <w:r>
        <w:rPr>
          <w:rFonts w:ascii="Times New Roman" w:hAnsi="Times New Roman" w:cs="Times New Roman"/>
          <w:sz w:val="24"/>
          <w:szCs w:val="24"/>
        </w:rPr>
        <w:t xml:space="preserve"> kvôli lepšej prehľadnosti pri vychádzaní na cestu, </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oživenie evanjelického cirkevného zboru, aby tu pôsobil stály farár,  v minulosti cirkevný zbor dobre fungoval a robili sa rôzne aktivity pre deti a dospelých, </w:t>
      </w:r>
    </w:p>
    <w:p w:rsidR="00D12030" w:rsidRDefault="00D12030" w:rsidP="00D12030">
      <w:pPr>
        <w:pStyle w:val="Odsekzoznamu"/>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oprava budovy DHZ a jej prinavrátenie obecným dobrovoľným hasičom, </w:t>
      </w:r>
    </w:p>
    <w:p w:rsidR="00D12030" w:rsidRPr="00295051" w:rsidRDefault="00D12030" w:rsidP="00B00352">
      <w:pPr>
        <w:pStyle w:val="Odsekzoznamu"/>
        <w:numPr>
          <w:ilvl w:val="0"/>
          <w:numId w:val="13"/>
        </w:numPr>
        <w:jc w:val="both"/>
        <w:rPr>
          <w:rFonts w:ascii="Times New Roman" w:hAnsi="Times New Roman" w:cs="Times New Roman"/>
          <w:sz w:val="24"/>
          <w:szCs w:val="24"/>
        </w:rPr>
      </w:pPr>
      <w:r w:rsidRPr="00295051">
        <w:rPr>
          <w:rFonts w:ascii="Times New Roman" w:hAnsi="Times New Roman" w:cs="Times New Roman"/>
          <w:sz w:val="24"/>
          <w:szCs w:val="24"/>
        </w:rPr>
        <w:t>občania by mali záujem o vzdelávacie, kultúrne, športové a aj záujmové aktivity. Celkovo prejavili spokojnosť  so životom v obci.</w:t>
      </w:r>
    </w:p>
    <w:p w:rsidR="00AE4D00" w:rsidRPr="00B00352" w:rsidRDefault="00AE4D00" w:rsidP="00B00352">
      <w:pPr>
        <w:jc w:val="both"/>
        <w:rPr>
          <w:rFonts w:ascii="Times New Roman" w:hAnsi="Times New Roman" w:cs="Times New Roman"/>
          <w:sz w:val="24"/>
          <w:szCs w:val="24"/>
        </w:rPr>
      </w:pPr>
    </w:p>
    <w:p w:rsidR="00F12801" w:rsidRDefault="00960773" w:rsidP="003B6380">
      <w:pPr>
        <w:jc w:val="both"/>
        <w:rPr>
          <w:rFonts w:ascii="Times New Roman" w:hAnsi="Times New Roman" w:cs="Times New Roman"/>
          <w:b/>
          <w:sz w:val="28"/>
          <w:szCs w:val="28"/>
        </w:rPr>
      </w:pPr>
      <w:r w:rsidRPr="00960773">
        <w:rPr>
          <w:rFonts w:ascii="Times New Roman" w:hAnsi="Times New Roman" w:cs="Times New Roman"/>
          <w:b/>
          <w:sz w:val="28"/>
          <w:szCs w:val="28"/>
        </w:rPr>
        <w:t>3.</w:t>
      </w:r>
      <w:r w:rsidR="00D12030">
        <w:rPr>
          <w:rFonts w:ascii="Times New Roman" w:hAnsi="Times New Roman" w:cs="Times New Roman"/>
          <w:b/>
          <w:sz w:val="28"/>
          <w:szCs w:val="28"/>
        </w:rPr>
        <w:t>7</w:t>
      </w:r>
      <w:r w:rsidRPr="00960773">
        <w:rPr>
          <w:rFonts w:ascii="Times New Roman" w:hAnsi="Times New Roman" w:cs="Times New Roman"/>
          <w:b/>
          <w:sz w:val="28"/>
          <w:szCs w:val="28"/>
        </w:rPr>
        <w:t xml:space="preserve"> Ciele a úlohy KC</w:t>
      </w:r>
    </w:p>
    <w:p w:rsidR="00550ABB" w:rsidRDefault="00550ABB" w:rsidP="00550ABB">
      <w:pPr>
        <w:jc w:val="both"/>
        <w:rPr>
          <w:rFonts w:ascii="Times New Roman" w:hAnsi="Times New Roman" w:cs="Times New Roman"/>
          <w:sz w:val="24"/>
          <w:szCs w:val="24"/>
        </w:rPr>
      </w:pPr>
      <w:proofErr w:type="spellStart"/>
      <w:r w:rsidRPr="00917D5D">
        <w:rPr>
          <w:rFonts w:ascii="Times New Roman" w:hAnsi="Times New Roman" w:cs="Times New Roman"/>
          <w:sz w:val="24"/>
          <w:szCs w:val="24"/>
        </w:rPr>
        <w:t>Komunitné</w:t>
      </w:r>
      <w:proofErr w:type="spellEnd"/>
      <w:r w:rsidRPr="00917D5D">
        <w:rPr>
          <w:rFonts w:ascii="Times New Roman" w:hAnsi="Times New Roman" w:cs="Times New Roman"/>
          <w:sz w:val="24"/>
          <w:szCs w:val="24"/>
        </w:rPr>
        <w:t xml:space="preserve"> centrum, ako inštitucionálne zariadenie, poskytuje predovšetkým primárne</w:t>
      </w:r>
      <w:r>
        <w:rPr>
          <w:rFonts w:ascii="Times New Roman" w:hAnsi="Times New Roman" w:cs="Times New Roman"/>
          <w:sz w:val="24"/>
          <w:szCs w:val="24"/>
        </w:rPr>
        <w:t xml:space="preserve"> </w:t>
      </w:r>
      <w:r w:rsidRPr="00917D5D">
        <w:rPr>
          <w:rFonts w:ascii="Times New Roman" w:hAnsi="Times New Roman" w:cs="Times New Roman"/>
          <w:sz w:val="24"/>
          <w:szCs w:val="24"/>
        </w:rPr>
        <w:t>programy, reagujúc na aktuálne problémy a potreby miestnej komunity. Podobne ako iné</w:t>
      </w:r>
      <w:r>
        <w:rPr>
          <w:rFonts w:ascii="Times New Roman" w:hAnsi="Times New Roman" w:cs="Times New Roman"/>
          <w:sz w:val="24"/>
          <w:szCs w:val="24"/>
        </w:rPr>
        <w:t xml:space="preserve"> </w:t>
      </w:r>
      <w:r w:rsidRPr="00917D5D">
        <w:rPr>
          <w:rFonts w:ascii="Times New Roman" w:hAnsi="Times New Roman" w:cs="Times New Roman"/>
          <w:sz w:val="24"/>
          <w:szCs w:val="24"/>
        </w:rPr>
        <w:t>programy, zasadené do kontextu prirodzeného prostredia užívateľov sociálnych služieb,</w:t>
      </w:r>
      <w:r>
        <w:rPr>
          <w:rFonts w:ascii="Times New Roman" w:hAnsi="Times New Roman" w:cs="Times New Roman"/>
          <w:sz w:val="24"/>
          <w:szCs w:val="24"/>
        </w:rPr>
        <w:t xml:space="preserve"> </w:t>
      </w:r>
      <w:proofErr w:type="spellStart"/>
      <w:r w:rsidRPr="00917D5D">
        <w:rPr>
          <w:rFonts w:ascii="Times New Roman" w:hAnsi="Times New Roman" w:cs="Times New Roman"/>
          <w:sz w:val="24"/>
          <w:szCs w:val="24"/>
        </w:rPr>
        <w:t>komunitné</w:t>
      </w:r>
      <w:proofErr w:type="spellEnd"/>
      <w:r w:rsidRPr="00917D5D">
        <w:rPr>
          <w:rFonts w:ascii="Times New Roman" w:hAnsi="Times New Roman" w:cs="Times New Roman"/>
          <w:sz w:val="24"/>
          <w:szCs w:val="24"/>
        </w:rPr>
        <w:t xml:space="preserve"> centrum je postavené na myšlienkach posilňovania spoločenskej súdržnosti</w:t>
      </w:r>
      <w:r>
        <w:rPr>
          <w:rFonts w:ascii="Times New Roman" w:hAnsi="Times New Roman" w:cs="Times New Roman"/>
          <w:sz w:val="24"/>
          <w:szCs w:val="24"/>
        </w:rPr>
        <w:t xml:space="preserve">, </w:t>
      </w:r>
      <w:r w:rsidRPr="00917D5D">
        <w:rPr>
          <w:rFonts w:ascii="Times New Roman" w:hAnsi="Times New Roman" w:cs="Times New Roman"/>
          <w:sz w:val="24"/>
          <w:szCs w:val="24"/>
        </w:rPr>
        <w:t>presadzovania sociálnej inklúzie vylúčených skupín, zmocňovania na prekonávanie</w:t>
      </w:r>
      <w:r>
        <w:rPr>
          <w:rFonts w:ascii="Times New Roman" w:hAnsi="Times New Roman" w:cs="Times New Roman"/>
          <w:sz w:val="24"/>
          <w:szCs w:val="24"/>
        </w:rPr>
        <w:t xml:space="preserve"> </w:t>
      </w:r>
      <w:r w:rsidRPr="00917D5D">
        <w:rPr>
          <w:rFonts w:ascii="Times New Roman" w:hAnsi="Times New Roman" w:cs="Times New Roman"/>
          <w:sz w:val="24"/>
          <w:szCs w:val="24"/>
        </w:rPr>
        <w:t>problémov chápaného na individuálnej aj na skupinovej úrovni a budovania občianskych</w:t>
      </w:r>
      <w:r>
        <w:rPr>
          <w:rFonts w:ascii="Times New Roman" w:hAnsi="Times New Roman" w:cs="Times New Roman"/>
          <w:sz w:val="24"/>
          <w:szCs w:val="24"/>
        </w:rPr>
        <w:t xml:space="preserve"> </w:t>
      </w:r>
      <w:r w:rsidRPr="00917D5D">
        <w:rPr>
          <w:rFonts w:ascii="Times New Roman" w:hAnsi="Times New Roman" w:cs="Times New Roman"/>
          <w:sz w:val="24"/>
          <w:szCs w:val="24"/>
        </w:rPr>
        <w:t>komunít založených na aktívnej participácii ich členov. Hlavným cieľom a</w:t>
      </w:r>
      <w:r>
        <w:rPr>
          <w:rFonts w:ascii="Times New Roman" w:hAnsi="Times New Roman" w:cs="Times New Roman"/>
          <w:sz w:val="24"/>
          <w:szCs w:val="24"/>
        </w:rPr>
        <w:t> </w:t>
      </w:r>
      <w:r w:rsidRPr="00917D5D">
        <w:rPr>
          <w:rFonts w:ascii="Times New Roman" w:hAnsi="Times New Roman" w:cs="Times New Roman"/>
          <w:sz w:val="24"/>
          <w:szCs w:val="24"/>
        </w:rPr>
        <w:t>poslaním</w:t>
      </w:r>
      <w:r>
        <w:rPr>
          <w:rFonts w:ascii="Times New Roman" w:hAnsi="Times New Roman" w:cs="Times New Roman"/>
          <w:sz w:val="24"/>
          <w:szCs w:val="24"/>
        </w:rPr>
        <w:t xml:space="preserve"> </w:t>
      </w:r>
      <w:proofErr w:type="spellStart"/>
      <w:r w:rsidRPr="00917D5D">
        <w:rPr>
          <w:rFonts w:ascii="Times New Roman" w:hAnsi="Times New Roman" w:cs="Times New Roman"/>
          <w:sz w:val="24"/>
          <w:szCs w:val="24"/>
        </w:rPr>
        <w:t>komunitného</w:t>
      </w:r>
      <w:proofErr w:type="spellEnd"/>
      <w:r w:rsidRPr="00917D5D">
        <w:rPr>
          <w:rFonts w:ascii="Times New Roman" w:hAnsi="Times New Roman" w:cs="Times New Roman"/>
          <w:sz w:val="24"/>
          <w:szCs w:val="24"/>
        </w:rPr>
        <w:t xml:space="preserve"> centra je</w:t>
      </w:r>
      <w:r>
        <w:rPr>
          <w:rFonts w:ascii="Times New Roman" w:hAnsi="Times New Roman" w:cs="Times New Roman"/>
          <w:sz w:val="24"/>
          <w:szCs w:val="24"/>
        </w:rPr>
        <w:t>:</w:t>
      </w:r>
    </w:p>
    <w:p w:rsidR="00550ABB" w:rsidRPr="00550ABB" w:rsidRDefault="00550ABB" w:rsidP="00550ABB">
      <w:pPr>
        <w:pStyle w:val="Odsekzoznamu"/>
        <w:numPr>
          <w:ilvl w:val="0"/>
          <w:numId w:val="10"/>
        </w:numPr>
        <w:jc w:val="both"/>
        <w:rPr>
          <w:rFonts w:ascii="Times New Roman" w:hAnsi="Times New Roman" w:cs="Times New Roman"/>
          <w:sz w:val="24"/>
          <w:szCs w:val="24"/>
        </w:rPr>
      </w:pPr>
      <w:r w:rsidRPr="00550ABB">
        <w:rPr>
          <w:rFonts w:ascii="Times New Roman" w:hAnsi="Times New Roman" w:cs="Times New Roman"/>
          <w:sz w:val="24"/>
          <w:szCs w:val="24"/>
        </w:rPr>
        <w:t>poskytnutie komplexnej služby jednotlivcovi, rodine ako aj celej miestnej komunite,</w:t>
      </w:r>
      <w:r w:rsidR="00BB3CA8">
        <w:rPr>
          <w:rFonts w:ascii="Times New Roman" w:hAnsi="Times New Roman" w:cs="Times New Roman"/>
          <w:sz w:val="24"/>
          <w:szCs w:val="24"/>
        </w:rPr>
        <w:t xml:space="preserve"> </w:t>
      </w:r>
      <w:r w:rsidRPr="00550ABB">
        <w:rPr>
          <w:rFonts w:ascii="Times New Roman" w:hAnsi="Times New Roman" w:cs="Times New Roman"/>
          <w:sz w:val="24"/>
          <w:szCs w:val="24"/>
        </w:rPr>
        <w:t>ktorá z rôznych dôvodov nemá možnosti na svoju vlastnú pomoc, sociálnu mobilitu, získavanie sociálnych zručností či vlastnú sebarealizáciu.</w:t>
      </w:r>
      <w:r>
        <w:rPr>
          <w:rFonts w:ascii="Times New Roman" w:hAnsi="Times New Roman" w:cs="Times New Roman"/>
          <w:sz w:val="24"/>
          <w:szCs w:val="24"/>
        </w:rPr>
        <w:t xml:space="preserve"> </w:t>
      </w:r>
    </w:p>
    <w:p w:rsidR="00960773" w:rsidRPr="00960773" w:rsidRDefault="002A0BB8" w:rsidP="0096077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Cieľom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w:t>
      </w:r>
      <w:r w:rsidR="00960773" w:rsidRPr="00960773">
        <w:rPr>
          <w:rFonts w:ascii="Times New Roman" w:hAnsi="Times New Roman" w:cs="Times New Roman"/>
          <w:sz w:val="24"/>
          <w:szCs w:val="24"/>
        </w:rPr>
        <w:t xml:space="preserve"> Rimavská Píla je podporovať sociálnu inklúziu a pozitívne zmeny s dôrazom na</w:t>
      </w:r>
      <w:r w:rsidR="00960773">
        <w:rPr>
          <w:rFonts w:ascii="Times New Roman" w:hAnsi="Times New Roman" w:cs="Times New Roman"/>
          <w:sz w:val="24"/>
          <w:szCs w:val="24"/>
        </w:rPr>
        <w:t xml:space="preserve"> </w:t>
      </w:r>
      <w:r w:rsidR="0035776E">
        <w:rPr>
          <w:rFonts w:ascii="Times New Roman" w:hAnsi="Times New Roman" w:cs="Times New Roman"/>
          <w:sz w:val="24"/>
          <w:szCs w:val="24"/>
        </w:rPr>
        <w:t xml:space="preserve">celú komunitu v obci. </w:t>
      </w:r>
    </w:p>
    <w:p w:rsidR="00960773" w:rsidRDefault="002A0BB8" w:rsidP="00960773">
      <w:pPr>
        <w:jc w:val="both"/>
        <w:rPr>
          <w:rFonts w:ascii="Times New Roman" w:hAnsi="Times New Roman" w:cs="Times New Roman"/>
          <w:sz w:val="24"/>
          <w:szCs w:val="24"/>
        </w:rPr>
      </w:pP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w:t>
      </w:r>
      <w:r w:rsidR="00960773" w:rsidRPr="00960773">
        <w:rPr>
          <w:rFonts w:ascii="Times New Roman" w:hAnsi="Times New Roman" w:cs="Times New Roman"/>
          <w:sz w:val="24"/>
          <w:szCs w:val="24"/>
        </w:rPr>
        <w:t xml:space="preserve"> Rimavská Píla je zamerané na napĺňanie nasledovných cieľov: </w:t>
      </w:r>
    </w:p>
    <w:p w:rsidR="0035776E" w:rsidRDefault="00960773" w:rsidP="00960773">
      <w:pPr>
        <w:pStyle w:val="Odsekzoznamu"/>
        <w:numPr>
          <w:ilvl w:val="1"/>
          <w:numId w:val="9"/>
        </w:numPr>
        <w:jc w:val="both"/>
        <w:rPr>
          <w:rFonts w:ascii="Times New Roman" w:hAnsi="Times New Roman" w:cs="Times New Roman"/>
          <w:sz w:val="24"/>
          <w:szCs w:val="24"/>
        </w:rPr>
      </w:pPr>
      <w:r w:rsidRPr="00960773">
        <w:rPr>
          <w:rFonts w:ascii="Times New Roman" w:hAnsi="Times New Roman" w:cs="Times New Roman"/>
          <w:sz w:val="24"/>
          <w:szCs w:val="24"/>
        </w:rPr>
        <w:t>Vytvorenie vhodných podmienok pre aktivity s cieľovou skupinou</w:t>
      </w:r>
    </w:p>
    <w:p w:rsidR="00960773" w:rsidRDefault="0035776E" w:rsidP="00960773">
      <w:pPr>
        <w:pStyle w:val="Odsekzoznamu"/>
        <w:numPr>
          <w:ilvl w:val="1"/>
          <w:numId w:val="9"/>
        </w:numPr>
        <w:jc w:val="both"/>
        <w:rPr>
          <w:rFonts w:ascii="Times New Roman" w:hAnsi="Times New Roman" w:cs="Times New Roman"/>
          <w:sz w:val="24"/>
          <w:szCs w:val="24"/>
        </w:rPr>
      </w:pPr>
      <w:r>
        <w:rPr>
          <w:rFonts w:ascii="Times New Roman" w:hAnsi="Times New Roman" w:cs="Times New Roman"/>
          <w:sz w:val="24"/>
          <w:szCs w:val="24"/>
        </w:rPr>
        <w:t xml:space="preserve">Podpora </w:t>
      </w:r>
      <w:proofErr w:type="spellStart"/>
      <w:r>
        <w:rPr>
          <w:rFonts w:ascii="Times New Roman" w:hAnsi="Times New Roman" w:cs="Times New Roman"/>
          <w:sz w:val="24"/>
          <w:szCs w:val="24"/>
        </w:rPr>
        <w:t>komunitnej</w:t>
      </w:r>
      <w:proofErr w:type="spellEnd"/>
      <w:r>
        <w:rPr>
          <w:rFonts w:ascii="Times New Roman" w:hAnsi="Times New Roman" w:cs="Times New Roman"/>
          <w:sz w:val="24"/>
          <w:szCs w:val="24"/>
        </w:rPr>
        <w:t xml:space="preserve"> práce</w:t>
      </w:r>
      <w:r w:rsidR="00960773" w:rsidRPr="00960773">
        <w:rPr>
          <w:rFonts w:ascii="Times New Roman" w:hAnsi="Times New Roman" w:cs="Times New Roman"/>
          <w:sz w:val="24"/>
          <w:szCs w:val="24"/>
        </w:rPr>
        <w:t xml:space="preserve"> </w:t>
      </w:r>
      <w:r>
        <w:rPr>
          <w:rFonts w:ascii="Times New Roman" w:hAnsi="Times New Roman" w:cs="Times New Roman"/>
          <w:sz w:val="24"/>
          <w:szCs w:val="24"/>
        </w:rPr>
        <w:t>a získavanie ľudí pre zapájanie sa do spoločných aktivít v rámci obce</w:t>
      </w:r>
    </w:p>
    <w:p w:rsidR="0035776E" w:rsidRPr="00960773" w:rsidRDefault="0035776E" w:rsidP="00960773">
      <w:pPr>
        <w:pStyle w:val="Odsekzoznamu"/>
        <w:numPr>
          <w:ilvl w:val="1"/>
          <w:numId w:val="9"/>
        </w:numPr>
        <w:jc w:val="both"/>
        <w:rPr>
          <w:rFonts w:ascii="Times New Roman" w:hAnsi="Times New Roman" w:cs="Times New Roman"/>
          <w:sz w:val="24"/>
          <w:szCs w:val="24"/>
        </w:rPr>
      </w:pPr>
      <w:r>
        <w:rPr>
          <w:rFonts w:ascii="Times New Roman" w:hAnsi="Times New Roman" w:cs="Times New Roman"/>
          <w:sz w:val="24"/>
          <w:szCs w:val="24"/>
        </w:rPr>
        <w:t>Podpora a získavanie ľudí pre dobrovoľníctvo</w:t>
      </w:r>
    </w:p>
    <w:p w:rsidR="00960773" w:rsidRPr="00960773" w:rsidRDefault="00960773" w:rsidP="00960773">
      <w:pPr>
        <w:pStyle w:val="Odsekzoznamu"/>
        <w:numPr>
          <w:ilvl w:val="1"/>
          <w:numId w:val="9"/>
        </w:numPr>
        <w:jc w:val="both"/>
        <w:rPr>
          <w:rFonts w:ascii="Times New Roman" w:hAnsi="Times New Roman" w:cs="Times New Roman"/>
          <w:sz w:val="24"/>
          <w:szCs w:val="24"/>
        </w:rPr>
      </w:pPr>
      <w:r w:rsidRPr="00960773">
        <w:rPr>
          <w:rFonts w:ascii="Times New Roman" w:hAnsi="Times New Roman" w:cs="Times New Roman"/>
          <w:sz w:val="24"/>
          <w:szCs w:val="24"/>
        </w:rPr>
        <w:t xml:space="preserve">Zlepšovanie sociálnej situácie jednotlivcov a rodín v MRK </w:t>
      </w:r>
    </w:p>
    <w:p w:rsidR="00960773" w:rsidRPr="00960773" w:rsidRDefault="00960773" w:rsidP="00960773">
      <w:pPr>
        <w:pStyle w:val="Odsekzoznamu"/>
        <w:numPr>
          <w:ilvl w:val="1"/>
          <w:numId w:val="9"/>
        </w:numPr>
        <w:jc w:val="both"/>
        <w:rPr>
          <w:rFonts w:ascii="Times New Roman" w:hAnsi="Times New Roman" w:cs="Times New Roman"/>
          <w:sz w:val="24"/>
          <w:szCs w:val="24"/>
        </w:rPr>
      </w:pPr>
      <w:r w:rsidRPr="00960773">
        <w:rPr>
          <w:rFonts w:ascii="Times New Roman" w:hAnsi="Times New Roman" w:cs="Times New Roman"/>
          <w:sz w:val="24"/>
          <w:szCs w:val="24"/>
        </w:rPr>
        <w:t>Začleňovanie sa sociálne vylúčených prijímateľov sociálnej služby do spoločnosti</w:t>
      </w:r>
    </w:p>
    <w:p w:rsidR="00960773" w:rsidRPr="00960773" w:rsidRDefault="00960773" w:rsidP="00960773">
      <w:pPr>
        <w:pStyle w:val="Odsekzoznamu"/>
        <w:numPr>
          <w:ilvl w:val="1"/>
          <w:numId w:val="9"/>
        </w:numPr>
        <w:jc w:val="both"/>
        <w:rPr>
          <w:rFonts w:ascii="Times New Roman" w:hAnsi="Times New Roman" w:cs="Times New Roman"/>
          <w:sz w:val="24"/>
          <w:szCs w:val="24"/>
        </w:rPr>
      </w:pPr>
      <w:r w:rsidRPr="00960773">
        <w:rPr>
          <w:rFonts w:ascii="Times New Roman" w:hAnsi="Times New Roman" w:cs="Times New Roman"/>
          <w:sz w:val="24"/>
          <w:szCs w:val="24"/>
        </w:rPr>
        <w:t>Podpora spolupráce s organizáciami, ktoré sa spolupodieľajú na zlepšení situácie sociálne</w:t>
      </w:r>
      <w:r w:rsidR="0035776E">
        <w:rPr>
          <w:rFonts w:ascii="Times New Roman" w:hAnsi="Times New Roman" w:cs="Times New Roman"/>
          <w:sz w:val="24"/>
          <w:szCs w:val="24"/>
        </w:rPr>
        <w:t xml:space="preserve"> vylúčených osôb (mesto, mestská</w:t>
      </w:r>
      <w:r w:rsidRPr="00960773">
        <w:rPr>
          <w:rFonts w:ascii="Times New Roman" w:hAnsi="Times New Roman" w:cs="Times New Roman"/>
          <w:sz w:val="24"/>
          <w:szCs w:val="24"/>
        </w:rPr>
        <w:t xml:space="preserve"> časť, školy, poskytovatelia zdravotníckych služieb, služby zamestnanosti – úrady práce,...)</w:t>
      </w:r>
    </w:p>
    <w:p w:rsidR="00960773" w:rsidRPr="00550ABB" w:rsidRDefault="00960773" w:rsidP="00960773">
      <w:pPr>
        <w:pStyle w:val="Odsekzoznamu"/>
        <w:numPr>
          <w:ilvl w:val="1"/>
          <w:numId w:val="9"/>
        </w:numPr>
        <w:jc w:val="both"/>
        <w:rPr>
          <w:rFonts w:ascii="Times New Roman" w:hAnsi="Times New Roman" w:cs="Times New Roman"/>
          <w:b/>
          <w:sz w:val="24"/>
          <w:szCs w:val="24"/>
        </w:rPr>
      </w:pPr>
      <w:r w:rsidRPr="00960773">
        <w:rPr>
          <w:rFonts w:ascii="Times New Roman" w:hAnsi="Times New Roman" w:cs="Times New Roman"/>
          <w:sz w:val="24"/>
          <w:szCs w:val="24"/>
        </w:rPr>
        <w:t>Prevencia sociálno-patologických javov</w:t>
      </w:r>
    </w:p>
    <w:p w:rsidR="00550ABB" w:rsidRPr="00550ABB" w:rsidRDefault="00550ABB" w:rsidP="00960773">
      <w:pPr>
        <w:pStyle w:val="Odsekzoznamu"/>
        <w:numPr>
          <w:ilvl w:val="1"/>
          <w:numId w:val="9"/>
        </w:numPr>
        <w:jc w:val="both"/>
        <w:rPr>
          <w:rFonts w:ascii="Times New Roman" w:hAnsi="Times New Roman" w:cs="Times New Roman"/>
          <w:b/>
          <w:sz w:val="24"/>
          <w:szCs w:val="24"/>
        </w:rPr>
      </w:pPr>
      <w:r>
        <w:rPr>
          <w:rFonts w:ascii="Times New Roman" w:hAnsi="Times New Roman" w:cs="Times New Roman"/>
          <w:sz w:val="24"/>
          <w:szCs w:val="24"/>
        </w:rPr>
        <w:t>Budovanie vzájomnej tolerancie a akceptácie</w:t>
      </w:r>
    </w:p>
    <w:p w:rsidR="00550ABB" w:rsidRPr="00550ABB" w:rsidRDefault="00550ABB" w:rsidP="00960773">
      <w:pPr>
        <w:pStyle w:val="Odsekzoznamu"/>
        <w:numPr>
          <w:ilvl w:val="1"/>
          <w:numId w:val="9"/>
        </w:numPr>
        <w:jc w:val="both"/>
        <w:rPr>
          <w:rFonts w:ascii="Times New Roman" w:hAnsi="Times New Roman" w:cs="Times New Roman"/>
          <w:b/>
          <w:sz w:val="24"/>
          <w:szCs w:val="24"/>
        </w:rPr>
      </w:pPr>
      <w:r>
        <w:rPr>
          <w:rFonts w:ascii="Times New Roman" w:hAnsi="Times New Roman" w:cs="Times New Roman"/>
          <w:sz w:val="24"/>
          <w:szCs w:val="24"/>
        </w:rPr>
        <w:t>Prezentovanie kultúry, zvykov a tradícií</w:t>
      </w:r>
    </w:p>
    <w:p w:rsidR="00550ABB" w:rsidRPr="00550ABB" w:rsidRDefault="00550ABB" w:rsidP="00960773">
      <w:pPr>
        <w:pStyle w:val="Odsekzoznamu"/>
        <w:numPr>
          <w:ilvl w:val="1"/>
          <w:numId w:val="9"/>
        </w:numPr>
        <w:jc w:val="both"/>
        <w:rPr>
          <w:rFonts w:ascii="Times New Roman" w:hAnsi="Times New Roman" w:cs="Times New Roman"/>
          <w:b/>
          <w:sz w:val="24"/>
          <w:szCs w:val="24"/>
        </w:rPr>
      </w:pPr>
      <w:r>
        <w:rPr>
          <w:rFonts w:ascii="Times New Roman" w:hAnsi="Times New Roman" w:cs="Times New Roman"/>
          <w:sz w:val="24"/>
          <w:szCs w:val="24"/>
        </w:rPr>
        <w:t xml:space="preserve">Podpora zmysluplného trávenia voľného času </w:t>
      </w:r>
    </w:p>
    <w:p w:rsidR="00550ABB" w:rsidRPr="00A57214" w:rsidRDefault="00550ABB" w:rsidP="00960773">
      <w:pPr>
        <w:pStyle w:val="Odsekzoznamu"/>
        <w:numPr>
          <w:ilvl w:val="1"/>
          <w:numId w:val="9"/>
        </w:numPr>
        <w:jc w:val="both"/>
        <w:rPr>
          <w:rFonts w:ascii="Times New Roman" w:hAnsi="Times New Roman" w:cs="Times New Roman"/>
          <w:b/>
          <w:sz w:val="24"/>
          <w:szCs w:val="24"/>
        </w:rPr>
      </w:pPr>
      <w:r>
        <w:rPr>
          <w:rFonts w:ascii="Times New Roman" w:hAnsi="Times New Roman" w:cs="Times New Roman"/>
          <w:sz w:val="24"/>
          <w:szCs w:val="24"/>
        </w:rPr>
        <w:t xml:space="preserve">Pomoc </w:t>
      </w:r>
      <w:r w:rsidR="00A57214">
        <w:rPr>
          <w:rFonts w:ascii="Times New Roman" w:hAnsi="Times New Roman" w:cs="Times New Roman"/>
          <w:sz w:val="24"/>
          <w:szCs w:val="24"/>
        </w:rPr>
        <w:t>pri uplatňovaní sa na trhu práce</w:t>
      </w:r>
    </w:p>
    <w:p w:rsidR="00A57214" w:rsidRPr="00A57214" w:rsidRDefault="00A57214" w:rsidP="00960773">
      <w:pPr>
        <w:pStyle w:val="Odsekzoznamu"/>
        <w:numPr>
          <w:ilvl w:val="1"/>
          <w:numId w:val="9"/>
        </w:numPr>
        <w:jc w:val="both"/>
        <w:rPr>
          <w:rFonts w:ascii="Times New Roman" w:hAnsi="Times New Roman" w:cs="Times New Roman"/>
          <w:b/>
          <w:sz w:val="24"/>
          <w:szCs w:val="24"/>
        </w:rPr>
      </w:pPr>
      <w:r>
        <w:rPr>
          <w:rFonts w:ascii="Times New Roman" w:hAnsi="Times New Roman" w:cs="Times New Roman"/>
          <w:sz w:val="24"/>
          <w:szCs w:val="24"/>
        </w:rPr>
        <w:t>Podpora detí zo znevýhodneného sociálneho prostredia a eliminovanie bariér v učení</w:t>
      </w:r>
    </w:p>
    <w:p w:rsidR="00917D5D" w:rsidRPr="00917D5D" w:rsidRDefault="00917D5D" w:rsidP="00917D5D">
      <w:pPr>
        <w:jc w:val="both"/>
        <w:rPr>
          <w:rFonts w:ascii="Times New Roman" w:hAnsi="Times New Roman" w:cs="Times New Roman"/>
          <w:sz w:val="24"/>
          <w:szCs w:val="24"/>
        </w:rPr>
      </w:pPr>
      <w:r w:rsidRPr="00917D5D">
        <w:rPr>
          <w:rFonts w:ascii="Times New Roman" w:hAnsi="Times New Roman" w:cs="Times New Roman"/>
          <w:sz w:val="24"/>
          <w:szCs w:val="24"/>
        </w:rPr>
        <w:t xml:space="preserve">Poskytnuté sociálne služby a podpora </w:t>
      </w:r>
      <w:proofErr w:type="spellStart"/>
      <w:r w:rsidR="00795685">
        <w:rPr>
          <w:rFonts w:ascii="Times New Roman" w:hAnsi="Times New Roman" w:cs="Times New Roman"/>
          <w:sz w:val="24"/>
          <w:szCs w:val="24"/>
        </w:rPr>
        <w:t>komunitného</w:t>
      </w:r>
      <w:proofErr w:type="spellEnd"/>
      <w:r w:rsidR="00795685">
        <w:rPr>
          <w:rFonts w:ascii="Times New Roman" w:hAnsi="Times New Roman" w:cs="Times New Roman"/>
          <w:sz w:val="24"/>
          <w:szCs w:val="24"/>
        </w:rPr>
        <w:t xml:space="preserve"> centra vedú</w:t>
      </w:r>
      <w:r w:rsidRPr="00917D5D">
        <w:rPr>
          <w:rFonts w:ascii="Times New Roman" w:hAnsi="Times New Roman" w:cs="Times New Roman"/>
          <w:sz w:val="24"/>
          <w:szCs w:val="24"/>
        </w:rPr>
        <w:t xml:space="preserve"> užívateľa k</w:t>
      </w:r>
      <w:r w:rsidR="00A57214">
        <w:rPr>
          <w:rFonts w:ascii="Times New Roman" w:hAnsi="Times New Roman" w:cs="Times New Roman"/>
          <w:sz w:val="24"/>
          <w:szCs w:val="24"/>
        </w:rPr>
        <w:t> </w:t>
      </w:r>
      <w:r w:rsidRPr="00917D5D">
        <w:rPr>
          <w:rFonts w:ascii="Times New Roman" w:hAnsi="Times New Roman" w:cs="Times New Roman"/>
          <w:sz w:val="24"/>
          <w:szCs w:val="24"/>
        </w:rPr>
        <w:t>jeho</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integrácii a svojbytnosti.</w:t>
      </w:r>
    </w:p>
    <w:p w:rsidR="00A57214" w:rsidRDefault="00917D5D" w:rsidP="00917D5D">
      <w:pPr>
        <w:jc w:val="both"/>
        <w:rPr>
          <w:rFonts w:ascii="Times New Roman" w:hAnsi="Times New Roman" w:cs="Times New Roman"/>
          <w:sz w:val="24"/>
          <w:szCs w:val="24"/>
        </w:rPr>
      </w:pPr>
      <w:proofErr w:type="spellStart"/>
      <w:r w:rsidRPr="00917D5D">
        <w:rPr>
          <w:rFonts w:ascii="Times New Roman" w:hAnsi="Times New Roman" w:cs="Times New Roman"/>
          <w:sz w:val="24"/>
          <w:szCs w:val="24"/>
        </w:rPr>
        <w:t>Komunitná</w:t>
      </w:r>
      <w:proofErr w:type="spellEnd"/>
      <w:r w:rsidRPr="00917D5D">
        <w:rPr>
          <w:rFonts w:ascii="Times New Roman" w:hAnsi="Times New Roman" w:cs="Times New Roman"/>
          <w:sz w:val="24"/>
          <w:szCs w:val="24"/>
        </w:rPr>
        <w:t xml:space="preserve"> práca tiež spočíva v podpore aktivít členov miestnej komunity k</w:t>
      </w:r>
      <w:r w:rsidR="00A57214">
        <w:rPr>
          <w:rFonts w:ascii="Times New Roman" w:hAnsi="Times New Roman" w:cs="Times New Roman"/>
          <w:sz w:val="24"/>
          <w:szCs w:val="24"/>
        </w:rPr>
        <w:t> </w:t>
      </w:r>
      <w:r w:rsidRPr="00917D5D">
        <w:rPr>
          <w:rFonts w:ascii="Times New Roman" w:hAnsi="Times New Roman" w:cs="Times New Roman"/>
          <w:sz w:val="24"/>
          <w:szCs w:val="24"/>
        </w:rPr>
        <w:t>svojpomocnému</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 xml:space="preserve">riešeniu sociálnych problémov v rámci miestneho spoločenstva. Cieľom </w:t>
      </w:r>
      <w:proofErr w:type="spellStart"/>
      <w:r w:rsidRPr="00917D5D">
        <w:rPr>
          <w:rFonts w:ascii="Times New Roman" w:hAnsi="Times New Roman" w:cs="Times New Roman"/>
          <w:sz w:val="24"/>
          <w:szCs w:val="24"/>
        </w:rPr>
        <w:t>komunitnej</w:t>
      </w:r>
      <w:proofErr w:type="spellEnd"/>
      <w:r w:rsidRPr="00917D5D">
        <w:rPr>
          <w:rFonts w:ascii="Times New Roman" w:hAnsi="Times New Roman" w:cs="Times New Roman"/>
          <w:sz w:val="24"/>
          <w:szCs w:val="24"/>
        </w:rPr>
        <w:t xml:space="preserve"> práce je</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presadzov</w:t>
      </w:r>
      <w:r w:rsidR="0035776E">
        <w:rPr>
          <w:rFonts w:ascii="Times New Roman" w:hAnsi="Times New Roman" w:cs="Times New Roman"/>
          <w:sz w:val="24"/>
          <w:szCs w:val="24"/>
        </w:rPr>
        <w:t>anie sociálnej zmeny v komunite</w:t>
      </w:r>
      <w:r w:rsidRPr="00917D5D">
        <w:rPr>
          <w:rFonts w:ascii="Times New Roman" w:hAnsi="Times New Roman" w:cs="Times New Roman"/>
          <w:sz w:val="24"/>
          <w:szCs w:val="24"/>
        </w:rPr>
        <w:t xml:space="preserve"> stanovením spoločných cieľov. Prostriedkom</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na</w:t>
      </w:r>
      <w:r w:rsidR="0035776E">
        <w:rPr>
          <w:rFonts w:ascii="Times New Roman" w:hAnsi="Times New Roman" w:cs="Times New Roman"/>
          <w:sz w:val="24"/>
          <w:szCs w:val="24"/>
        </w:rPr>
        <w:t xml:space="preserve"> dosiahnutie cieľa je prijatie </w:t>
      </w:r>
      <w:r w:rsidRPr="00917D5D">
        <w:rPr>
          <w:rFonts w:ascii="Times New Roman" w:hAnsi="Times New Roman" w:cs="Times New Roman"/>
          <w:sz w:val="24"/>
          <w:szCs w:val="24"/>
        </w:rPr>
        <w:t>žela</w:t>
      </w:r>
      <w:r w:rsidR="0035776E">
        <w:rPr>
          <w:rFonts w:ascii="Times New Roman" w:hAnsi="Times New Roman" w:cs="Times New Roman"/>
          <w:sz w:val="24"/>
          <w:szCs w:val="24"/>
        </w:rPr>
        <w:t>nia členov komunity, podnecovanie vhodných</w:t>
      </w:r>
      <w:r w:rsidRPr="00917D5D">
        <w:rPr>
          <w:rFonts w:ascii="Times New Roman" w:hAnsi="Times New Roman" w:cs="Times New Roman"/>
          <w:sz w:val="24"/>
          <w:szCs w:val="24"/>
        </w:rPr>
        <w:t xml:space="preserve"> lídrov komunity,</w:t>
      </w:r>
      <w:r w:rsidR="00A57214">
        <w:rPr>
          <w:rFonts w:ascii="Times New Roman" w:hAnsi="Times New Roman" w:cs="Times New Roman"/>
          <w:sz w:val="24"/>
          <w:szCs w:val="24"/>
        </w:rPr>
        <w:t xml:space="preserve"> </w:t>
      </w:r>
      <w:r w:rsidR="0035776E">
        <w:rPr>
          <w:rFonts w:ascii="Times New Roman" w:hAnsi="Times New Roman" w:cs="Times New Roman"/>
          <w:sz w:val="24"/>
          <w:szCs w:val="24"/>
        </w:rPr>
        <w:t>splnomocňovanie</w:t>
      </w:r>
      <w:r w:rsidRPr="00917D5D">
        <w:rPr>
          <w:rFonts w:ascii="Times New Roman" w:hAnsi="Times New Roman" w:cs="Times New Roman"/>
          <w:sz w:val="24"/>
          <w:szCs w:val="24"/>
        </w:rPr>
        <w:t xml:space="preserve"> členov komunity a </w:t>
      </w:r>
      <w:proofErr w:type="spellStart"/>
      <w:r w:rsidRPr="00917D5D">
        <w:rPr>
          <w:rFonts w:ascii="Times New Roman" w:hAnsi="Times New Roman" w:cs="Times New Roman"/>
          <w:sz w:val="24"/>
          <w:szCs w:val="24"/>
        </w:rPr>
        <w:t>inkluzívne</w:t>
      </w:r>
      <w:proofErr w:type="spellEnd"/>
      <w:r w:rsidRPr="00917D5D">
        <w:rPr>
          <w:rFonts w:ascii="Times New Roman" w:hAnsi="Times New Roman" w:cs="Times New Roman"/>
          <w:sz w:val="24"/>
          <w:szCs w:val="24"/>
        </w:rPr>
        <w:t xml:space="preserve"> stratégie. Vykonáva sa cestou podpory rastu</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miestnych skupín k v</w:t>
      </w:r>
      <w:r w:rsidR="0035776E">
        <w:rPr>
          <w:rFonts w:ascii="Times New Roman" w:hAnsi="Times New Roman" w:cs="Times New Roman"/>
          <w:sz w:val="24"/>
          <w:szCs w:val="24"/>
        </w:rPr>
        <w:t>yššej zodpovednosti za spoločné</w:t>
      </w:r>
      <w:r w:rsidRPr="00917D5D">
        <w:rPr>
          <w:rFonts w:ascii="Times New Roman" w:hAnsi="Times New Roman" w:cs="Times New Roman"/>
          <w:sz w:val="24"/>
          <w:szCs w:val="24"/>
        </w:rPr>
        <w:t xml:space="preserve"> verejné veci.</w:t>
      </w:r>
      <w:r w:rsidR="00A57214">
        <w:rPr>
          <w:rFonts w:ascii="Times New Roman" w:hAnsi="Times New Roman" w:cs="Times New Roman"/>
          <w:sz w:val="24"/>
          <w:szCs w:val="24"/>
        </w:rPr>
        <w:t xml:space="preserve"> </w:t>
      </w:r>
    </w:p>
    <w:p w:rsidR="00917D5D" w:rsidRPr="00917D5D" w:rsidRDefault="00917D5D" w:rsidP="00A57214">
      <w:pPr>
        <w:jc w:val="both"/>
        <w:rPr>
          <w:rFonts w:ascii="Times New Roman" w:hAnsi="Times New Roman" w:cs="Times New Roman"/>
          <w:sz w:val="24"/>
          <w:szCs w:val="24"/>
        </w:rPr>
      </w:pPr>
      <w:r w:rsidRPr="00917D5D">
        <w:rPr>
          <w:rFonts w:ascii="Times New Roman" w:hAnsi="Times New Roman" w:cs="Times New Roman"/>
          <w:sz w:val="24"/>
          <w:szCs w:val="24"/>
        </w:rPr>
        <w:t>Vedenie a vykonávanie činností pri poskytovaní pomo</w:t>
      </w:r>
      <w:r w:rsidR="00AE4D00">
        <w:rPr>
          <w:rFonts w:ascii="Times New Roman" w:hAnsi="Times New Roman" w:cs="Times New Roman"/>
          <w:sz w:val="24"/>
          <w:szCs w:val="24"/>
        </w:rPr>
        <w:t xml:space="preserve">ci cieľovej skupine je náročné a </w:t>
      </w:r>
      <w:r w:rsidRPr="00917D5D">
        <w:rPr>
          <w:rFonts w:ascii="Times New Roman" w:hAnsi="Times New Roman" w:cs="Times New Roman"/>
          <w:sz w:val="24"/>
          <w:szCs w:val="24"/>
        </w:rPr>
        <w:t>od</w:t>
      </w:r>
      <w:r w:rsidR="00AE4D00">
        <w:rPr>
          <w:rFonts w:ascii="Times New Roman" w:hAnsi="Times New Roman" w:cs="Times New Roman"/>
          <w:sz w:val="24"/>
          <w:szCs w:val="24"/>
        </w:rPr>
        <w:t xml:space="preserve"> </w:t>
      </w:r>
      <w:r w:rsidRPr="00917D5D">
        <w:rPr>
          <w:rFonts w:ascii="Times New Roman" w:hAnsi="Times New Roman" w:cs="Times New Roman"/>
          <w:sz w:val="24"/>
          <w:szCs w:val="24"/>
        </w:rPr>
        <w:t>zamestnancov vyžaduje empatický prístup</w:t>
      </w:r>
      <w:r w:rsidR="00AE4D00">
        <w:rPr>
          <w:rFonts w:ascii="Times New Roman" w:hAnsi="Times New Roman" w:cs="Times New Roman"/>
          <w:sz w:val="24"/>
          <w:szCs w:val="24"/>
        </w:rPr>
        <w:t xml:space="preserve"> ku klientom. </w:t>
      </w:r>
    </w:p>
    <w:p w:rsidR="006715DA" w:rsidRPr="00D12030" w:rsidRDefault="00917D5D" w:rsidP="00917D5D">
      <w:pPr>
        <w:jc w:val="both"/>
        <w:rPr>
          <w:rFonts w:ascii="Times New Roman" w:hAnsi="Times New Roman" w:cs="Times New Roman"/>
          <w:sz w:val="24"/>
          <w:szCs w:val="24"/>
        </w:rPr>
      </w:pPr>
      <w:r w:rsidRPr="00917D5D">
        <w:rPr>
          <w:rFonts w:ascii="Times New Roman" w:hAnsi="Times New Roman" w:cs="Times New Roman"/>
          <w:sz w:val="24"/>
          <w:szCs w:val="24"/>
        </w:rPr>
        <w:t>Aktívna komunit</w:t>
      </w:r>
      <w:r w:rsidR="00DF1F3F">
        <w:rPr>
          <w:rFonts w:ascii="Times New Roman" w:hAnsi="Times New Roman" w:cs="Times New Roman"/>
          <w:sz w:val="24"/>
          <w:szCs w:val="24"/>
        </w:rPr>
        <w:t>a je priestor pre jednotlivcov a </w:t>
      </w:r>
      <w:r w:rsidRPr="00917D5D">
        <w:rPr>
          <w:rFonts w:ascii="Times New Roman" w:hAnsi="Times New Roman" w:cs="Times New Roman"/>
          <w:sz w:val="24"/>
          <w:szCs w:val="24"/>
        </w:rPr>
        <w:t>skupiny</w:t>
      </w:r>
      <w:r w:rsidR="00DF1F3F">
        <w:rPr>
          <w:rFonts w:ascii="Times New Roman" w:hAnsi="Times New Roman" w:cs="Times New Roman"/>
          <w:sz w:val="24"/>
          <w:szCs w:val="24"/>
        </w:rPr>
        <w:t>, v ktorých</w:t>
      </w:r>
      <w:r w:rsidRPr="00917D5D">
        <w:rPr>
          <w:rFonts w:ascii="Times New Roman" w:hAnsi="Times New Roman" w:cs="Times New Roman"/>
          <w:sz w:val="24"/>
          <w:szCs w:val="24"/>
        </w:rPr>
        <w:t xml:space="preserve"> sa obyvatelia</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spoločne a aktívne snaž</w:t>
      </w:r>
      <w:r w:rsidR="00DF1F3F">
        <w:rPr>
          <w:rFonts w:ascii="Times New Roman" w:hAnsi="Times New Roman" w:cs="Times New Roman"/>
          <w:sz w:val="24"/>
          <w:szCs w:val="24"/>
        </w:rPr>
        <w:t>ia o naplnenie svojich</w:t>
      </w:r>
      <w:r w:rsidRPr="00917D5D">
        <w:rPr>
          <w:rFonts w:ascii="Times New Roman" w:hAnsi="Times New Roman" w:cs="Times New Roman"/>
          <w:sz w:val="24"/>
          <w:szCs w:val="24"/>
        </w:rPr>
        <w:t xml:space="preserve"> potrieb. Jedným z nástrojov KC, ako</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sa aktívne zapojiť do tohto snaženia, je aj dobrovoľníctvo, ktoré vytvára priestor na praktickú</w:t>
      </w:r>
      <w:r w:rsidR="00A57214">
        <w:rPr>
          <w:rFonts w:ascii="Times New Roman" w:hAnsi="Times New Roman" w:cs="Times New Roman"/>
          <w:sz w:val="24"/>
          <w:szCs w:val="24"/>
        </w:rPr>
        <w:t xml:space="preserve"> </w:t>
      </w:r>
      <w:r w:rsidRPr="00917D5D">
        <w:rPr>
          <w:rFonts w:ascii="Times New Roman" w:hAnsi="Times New Roman" w:cs="Times New Roman"/>
          <w:sz w:val="24"/>
          <w:szCs w:val="24"/>
        </w:rPr>
        <w:t>a emocionálnu podporu v ka</w:t>
      </w:r>
      <w:r w:rsidR="00D12030">
        <w:rPr>
          <w:rFonts w:ascii="Times New Roman" w:hAnsi="Times New Roman" w:cs="Times New Roman"/>
          <w:sz w:val="24"/>
          <w:szCs w:val="24"/>
        </w:rPr>
        <w:t xml:space="preserve">ždodennom živote členov </w:t>
      </w:r>
      <w:r w:rsidR="00DF1F3F">
        <w:rPr>
          <w:rFonts w:ascii="Times New Roman" w:hAnsi="Times New Roman" w:cs="Times New Roman"/>
          <w:sz w:val="24"/>
          <w:szCs w:val="24"/>
        </w:rPr>
        <w:t>komunity.</w:t>
      </w:r>
    </w:p>
    <w:p w:rsidR="00A57214" w:rsidRDefault="00A57214" w:rsidP="00917D5D">
      <w:pPr>
        <w:jc w:val="both"/>
        <w:rPr>
          <w:rFonts w:ascii="Times New Roman" w:hAnsi="Times New Roman" w:cs="Times New Roman"/>
          <w:b/>
          <w:sz w:val="28"/>
          <w:szCs w:val="28"/>
        </w:rPr>
      </w:pPr>
      <w:r w:rsidRPr="00A57214">
        <w:rPr>
          <w:rFonts w:ascii="Times New Roman" w:hAnsi="Times New Roman" w:cs="Times New Roman"/>
          <w:b/>
          <w:sz w:val="28"/>
          <w:szCs w:val="28"/>
        </w:rPr>
        <w:lastRenderedPageBreak/>
        <w:t xml:space="preserve">4. Akčný plán </w:t>
      </w:r>
    </w:p>
    <w:p w:rsidR="00AC4414" w:rsidRPr="009A1BF8" w:rsidRDefault="00DF1F3F" w:rsidP="00AC4414">
      <w:pPr>
        <w:jc w:val="both"/>
        <w:rPr>
          <w:rFonts w:ascii="Times New Roman" w:hAnsi="Times New Roman" w:cs="Times New Roman"/>
          <w:b/>
          <w:sz w:val="24"/>
          <w:szCs w:val="24"/>
        </w:rPr>
      </w:pPr>
      <w:r>
        <w:rPr>
          <w:rFonts w:ascii="Times New Roman" w:hAnsi="Times New Roman" w:cs="Times New Roman"/>
          <w:b/>
          <w:sz w:val="24"/>
          <w:szCs w:val="24"/>
        </w:rPr>
        <w:t>4</w:t>
      </w:r>
      <w:r w:rsidR="00AC4414" w:rsidRPr="009A1BF8">
        <w:rPr>
          <w:rFonts w:ascii="Times New Roman" w:hAnsi="Times New Roman" w:cs="Times New Roman"/>
          <w:b/>
          <w:sz w:val="24"/>
          <w:szCs w:val="24"/>
        </w:rPr>
        <w:t>.</w:t>
      </w:r>
      <w:r>
        <w:rPr>
          <w:rFonts w:ascii="Times New Roman" w:hAnsi="Times New Roman" w:cs="Times New Roman"/>
          <w:b/>
          <w:sz w:val="24"/>
          <w:szCs w:val="24"/>
        </w:rPr>
        <w:t>1</w:t>
      </w:r>
      <w:r w:rsidR="00AC4414">
        <w:rPr>
          <w:rFonts w:ascii="Times New Roman" w:hAnsi="Times New Roman" w:cs="Times New Roman"/>
          <w:b/>
          <w:sz w:val="24"/>
          <w:szCs w:val="24"/>
        </w:rPr>
        <w:t xml:space="preserve"> </w:t>
      </w:r>
      <w:r w:rsidR="00AC4414" w:rsidRPr="009A1BF8">
        <w:rPr>
          <w:rFonts w:ascii="Times New Roman" w:hAnsi="Times New Roman" w:cs="Times New Roman"/>
          <w:b/>
          <w:sz w:val="24"/>
          <w:szCs w:val="24"/>
        </w:rPr>
        <w:t xml:space="preserve"> </w:t>
      </w:r>
      <w:proofErr w:type="spellStart"/>
      <w:r w:rsidR="00AC4414" w:rsidRPr="009A1BF8">
        <w:rPr>
          <w:rFonts w:ascii="Times New Roman" w:hAnsi="Times New Roman" w:cs="Times New Roman"/>
          <w:b/>
          <w:sz w:val="28"/>
          <w:szCs w:val="28"/>
        </w:rPr>
        <w:t>Komunitná</w:t>
      </w:r>
      <w:proofErr w:type="spellEnd"/>
      <w:r w:rsidR="00AC4414" w:rsidRPr="009A1BF8">
        <w:rPr>
          <w:rFonts w:ascii="Times New Roman" w:hAnsi="Times New Roman" w:cs="Times New Roman"/>
          <w:b/>
          <w:sz w:val="28"/>
          <w:szCs w:val="28"/>
        </w:rPr>
        <w:t xml:space="preserve"> rada </w:t>
      </w:r>
    </w:p>
    <w:p w:rsidR="00EA42A6" w:rsidRDefault="00AC4414" w:rsidP="00AC4414">
      <w:pPr>
        <w:jc w:val="both"/>
        <w:rPr>
          <w:rFonts w:ascii="Times New Roman" w:hAnsi="Times New Roman" w:cs="Times New Roman"/>
          <w:sz w:val="24"/>
          <w:szCs w:val="24"/>
        </w:rPr>
      </w:pPr>
      <w:proofErr w:type="spellStart"/>
      <w:r>
        <w:rPr>
          <w:rFonts w:ascii="Times New Roman" w:hAnsi="Times New Roman" w:cs="Times New Roman"/>
          <w:sz w:val="24"/>
          <w:szCs w:val="24"/>
        </w:rPr>
        <w:t>Komunitná</w:t>
      </w:r>
      <w:proofErr w:type="spellEnd"/>
      <w:r>
        <w:rPr>
          <w:rFonts w:ascii="Times New Roman" w:hAnsi="Times New Roman" w:cs="Times New Roman"/>
          <w:sz w:val="24"/>
          <w:szCs w:val="24"/>
        </w:rPr>
        <w:t xml:space="preserve"> rada </w:t>
      </w:r>
      <w:r w:rsidR="00DF1F3F">
        <w:rPr>
          <w:rFonts w:ascii="Times New Roman" w:hAnsi="Times New Roman" w:cs="Times New Roman"/>
          <w:sz w:val="24"/>
          <w:szCs w:val="24"/>
        </w:rPr>
        <w:t>v </w:t>
      </w:r>
      <w:proofErr w:type="spellStart"/>
      <w:r w:rsidR="00DF1F3F">
        <w:rPr>
          <w:rFonts w:ascii="Times New Roman" w:hAnsi="Times New Roman" w:cs="Times New Roman"/>
          <w:sz w:val="24"/>
          <w:szCs w:val="24"/>
        </w:rPr>
        <w:t>Komunitnom</w:t>
      </w:r>
      <w:proofErr w:type="spellEnd"/>
      <w:r w:rsidR="00DF1F3F">
        <w:rPr>
          <w:rFonts w:ascii="Times New Roman" w:hAnsi="Times New Roman" w:cs="Times New Roman"/>
          <w:sz w:val="24"/>
          <w:szCs w:val="24"/>
        </w:rPr>
        <w:t xml:space="preserve"> centre na Rimavskej Píle</w:t>
      </w:r>
      <w:r w:rsidR="00EA42A6">
        <w:rPr>
          <w:rFonts w:ascii="Times New Roman" w:hAnsi="Times New Roman" w:cs="Times New Roman"/>
          <w:sz w:val="24"/>
          <w:szCs w:val="24"/>
        </w:rPr>
        <w:t xml:space="preserve"> prešla zmenou a začali v nej pôsobiť noví členovia z radov MRK, v čom vidíme pozitívum, pretože takto môže byť lepšia spolupráca medzi členmi rómskej komunity. </w:t>
      </w:r>
    </w:p>
    <w:p w:rsidR="00AC4414" w:rsidRDefault="00EA42A6" w:rsidP="00AC4414">
      <w:pPr>
        <w:jc w:val="both"/>
        <w:rPr>
          <w:rFonts w:ascii="Times New Roman" w:hAnsi="Times New Roman" w:cs="Times New Roman"/>
          <w:sz w:val="24"/>
          <w:szCs w:val="24"/>
        </w:rPr>
      </w:pPr>
      <w:r>
        <w:rPr>
          <w:rFonts w:ascii="Times New Roman" w:hAnsi="Times New Roman" w:cs="Times New Roman"/>
          <w:sz w:val="24"/>
          <w:szCs w:val="24"/>
        </w:rPr>
        <w:t xml:space="preserve">Na </w:t>
      </w:r>
      <w:r w:rsidR="00AC4414">
        <w:rPr>
          <w:rFonts w:ascii="Times New Roman" w:hAnsi="Times New Roman" w:cs="Times New Roman"/>
          <w:sz w:val="24"/>
          <w:szCs w:val="24"/>
        </w:rPr>
        <w:t xml:space="preserve">prácu dobrovoľníkov boli tiež počas mapovania </w:t>
      </w:r>
      <w:r>
        <w:rPr>
          <w:rFonts w:ascii="Times New Roman" w:hAnsi="Times New Roman" w:cs="Times New Roman"/>
          <w:sz w:val="24"/>
          <w:szCs w:val="24"/>
        </w:rPr>
        <w:t xml:space="preserve">opätovne priebežne </w:t>
      </w:r>
      <w:r w:rsidR="00AC4414">
        <w:rPr>
          <w:rFonts w:ascii="Times New Roman" w:hAnsi="Times New Roman" w:cs="Times New Roman"/>
          <w:sz w:val="24"/>
          <w:szCs w:val="24"/>
        </w:rPr>
        <w:t>oslov</w:t>
      </w:r>
      <w:r>
        <w:rPr>
          <w:rFonts w:ascii="Times New Roman" w:hAnsi="Times New Roman" w:cs="Times New Roman"/>
          <w:sz w:val="24"/>
          <w:szCs w:val="24"/>
        </w:rPr>
        <w:t>ovaní občania, aleje problém získať ich pre</w:t>
      </w:r>
      <w:r w:rsidR="00AC4414">
        <w:rPr>
          <w:rFonts w:ascii="Times New Roman" w:hAnsi="Times New Roman" w:cs="Times New Roman"/>
          <w:sz w:val="24"/>
          <w:szCs w:val="24"/>
        </w:rPr>
        <w:t xml:space="preserve"> dobrovoľníctvo. </w:t>
      </w:r>
      <w:r>
        <w:rPr>
          <w:rFonts w:ascii="Times New Roman" w:hAnsi="Times New Roman" w:cs="Times New Roman"/>
          <w:sz w:val="24"/>
          <w:szCs w:val="24"/>
        </w:rPr>
        <w:t xml:space="preserve">V súčasnosti máme štyroch dobrovoľníkov, ktorí sa zúčastňujú nepravidelne na aktivitách KC. </w:t>
      </w:r>
    </w:p>
    <w:p w:rsidR="00295051" w:rsidRDefault="00295051" w:rsidP="00AC4414">
      <w:pPr>
        <w:jc w:val="both"/>
        <w:rPr>
          <w:rFonts w:ascii="Times New Roman" w:hAnsi="Times New Roman" w:cs="Times New Roman"/>
          <w:sz w:val="24"/>
          <w:szCs w:val="24"/>
        </w:rPr>
      </w:pPr>
    </w:p>
    <w:p w:rsidR="00E35154" w:rsidRPr="00E35154" w:rsidRDefault="00E35154" w:rsidP="00E35154">
      <w:pPr>
        <w:jc w:val="both"/>
        <w:rPr>
          <w:rFonts w:ascii="Times New Roman" w:hAnsi="Times New Roman" w:cs="Times New Roman"/>
          <w:b/>
          <w:sz w:val="28"/>
          <w:szCs w:val="28"/>
        </w:rPr>
      </w:pPr>
      <w:r w:rsidRPr="00E35154">
        <w:rPr>
          <w:rFonts w:ascii="Times New Roman" w:hAnsi="Times New Roman" w:cs="Times New Roman"/>
          <w:b/>
          <w:sz w:val="28"/>
          <w:szCs w:val="28"/>
        </w:rPr>
        <w:t>4.2  Identifikácia a analýza vybraného sociálneho problému do akčného plánu</w:t>
      </w:r>
    </w:p>
    <w:p w:rsid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 xml:space="preserve">Na základe výsledkov z mapovania potrieb uskutočneného v komunite, </w:t>
      </w:r>
      <w:r w:rsidR="00E7524A">
        <w:rPr>
          <w:rFonts w:ascii="Times New Roman" w:hAnsi="Times New Roman" w:cs="Times New Roman"/>
          <w:sz w:val="24"/>
          <w:szCs w:val="24"/>
        </w:rPr>
        <w:t xml:space="preserve">sa </w:t>
      </w:r>
      <w:r w:rsidRPr="00E35154">
        <w:rPr>
          <w:rFonts w:ascii="Times New Roman" w:hAnsi="Times New Roman" w:cs="Times New Roman"/>
          <w:sz w:val="24"/>
          <w:szCs w:val="24"/>
        </w:rPr>
        <w:t xml:space="preserve">členovia </w:t>
      </w:r>
      <w:proofErr w:type="spellStart"/>
      <w:r w:rsidRPr="00E35154">
        <w:rPr>
          <w:rFonts w:ascii="Times New Roman" w:hAnsi="Times New Roman" w:cs="Times New Roman"/>
          <w:sz w:val="24"/>
          <w:szCs w:val="24"/>
        </w:rPr>
        <w:t>komunitnej</w:t>
      </w:r>
      <w:proofErr w:type="spellEnd"/>
      <w:r w:rsidRPr="00E35154">
        <w:rPr>
          <w:rFonts w:ascii="Times New Roman" w:hAnsi="Times New Roman" w:cs="Times New Roman"/>
          <w:sz w:val="24"/>
          <w:szCs w:val="24"/>
        </w:rPr>
        <w:t xml:space="preserve"> r</w:t>
      </w:r>
      <w:r w:rsidR="00EA42A6">
        <w:rPr>
          <w:rFonts w:ascii="Times New Roman" w:hAnsi="Times New Roman" w:cs="Times New Roman"/>
          <w:sz w:val="24"/>
          <w:szCs w:val="24"/>
        </w:rPr>
        <w:t>ady</w:t>
      </w:r>
      <w:r w:rsidR="00E7524A">
        <w:rPr>
          <w:rFonts w:ascii="Times New Roman" w:hAnsi="Times New Roman" w:cs="Times New Roman"/>
          <w:sz w:val="24"/>
          <w:szCs w:val="24"/>
        </w:rPr>
        <w:t xml:space="preserve"> rozhodli venovať sa problému s prístupom ku vode v segregovanej lokalite Hrb na Rimavskej Píle, kde v súčasnosti žije približne 40 ľudí. </w:t>
      </w:r>
    </w:p>
    <w:p w:rsidR="005877A6" w:rsidRPr="00E35154" w:rsidRDefault="005877A6" w:rsidP="00E35154">
      <w:pPr>
        <w:jc w:val="both"/>
        <w:rPr>
          <w:rFonts w:ascii="Times New Roman" w:hAnsi="Times New Roman" w:cs="Times New Roman"/>
          <w:sz w:val="24"/>
          <w:szCs w:val="24"/>
        </w:rPr>
      </w:pPr>
      <w:r>
        <w:rPr>
          <w:rFonts w:ascii="Times New Roman" w:hAnsi="Times New Roman" w:cs="Times New Roman"/>
          <w:sz w:val="24"/>
          <w:szCs w:val="24"/>
        </w:rPr>
        <w:t xml:space="preserve">Ako zdroj vody im slúži studňa situovaná mimo osady a prívodová hadica bola zrejme poškodená mechanizmami pri ťažbe dreva. Problém sa prejavuje upchávaním sa hadice a znižovaním prietoku vody. V lete v období sucha je celkovo problém s nedostatkom vody a táto tečie iba veľmi slabo. Bolo by potrebné namontovať aj ventil, aby voda neustále nevytekala a v studni sa nazbieralo viacej vody. </w:t>
      </w:r>
      <w:r w:rsidR="00EC450F">
        <w:rPr>
          <w:rFonts w:ascii="Times New Roman" w:hAnsi="Times New Roman" w:cs="Times New Roman"/>
          <w:sz w:val="24"/>
          <w:szCs w:val="24"/>
        </w:rPr>
        <w:t>Tento im bol niekoľ</w:t>
      </w:r>
      <w:r w:rsidR="003B7F23">
        <w:rPr>
          <w:rFonts w:ascii="Times New Roman" w:hAnsi="Times New Roman" w:cs="Times New Roman"/>
          <w:sz w:val="24"/>
          <w:szCs w:val="24"/>
        </w:rPr>
        <w:t>ko</w:t>
      </w:r>
      <w:r w:rsidR="00EC450F">
        <w:rPr>
          <w:rFonts w:ascii="Times New Roman" w:hAnsi="Times New Roman" w:cs="Times New Roman"/>
          <w:sz w:val="24"/>
          <w:szCs w:val="24"/>
        </w:rPr>
        <w:t>krát namont</w:t>
      </w:r>
      <w:r w:rsidR="003B7F23">
        <w:rPr>
          <w:rFonts w:ascii="Times New Roman" w:hAnsi="Times New Roman" w:cs="Times New Roman"/>
          <w:sz w:val="24"/>
          <w:szCs w:val="24"/>
        </w:rPr>
        <w:t xml:space="preserve">ovaný pracovníkmi mestského úradu, ale vždy odtiaľ zmizol. </w:t>
      </w:r>
      <w:r>
        <w:rPr>
          <w:rFonts w:ascii="Times New Roman" w:hAnsi="Times New Roman" w:cs="Times New Roman"/>
          <w:sz w:val="24"/>
          <w:szCs w:val="24"/>
        </w:rPr>
        <w:t>V studni sa nachádza aj napadané lístie a tráva a bolo by ju dobré prečistiť a urobiť na nej lepší poklop. Tento problém s vodou už pretrváva dlhodobo. V prípade nedostatku vody si chodia po vodu</w:t>
      </w:r>
      <w:r w:rsidR="00AD3DA7">
        <w:rPr>
          <w:rFonts w:ascii="Times New Roman" w:hAnsi="Times New Roman" w:cs="Times New Roman"/>
          <w:sz w:val="24"/>
          <w:szCs w:val="24"/>
        </w:rPr>
        <w:t xml:space="preserve"> do blízkeho potôčka alebo</w:t>
      </w:r>
      <w:r>
        <w:rPr>
          <w:rFonts w:ascii="Times New Roman" w:hAnsi="Times New Roman" w:cs="Times New Roman"/>
          <w:sz w:val="24"/>
          <w:szCs w:val="24"/>
        </w:rPr>
        <w:t xml:space="preserve"> do dediny na verejnú studničku </w:t>
      </w:r>
      <w:proofErr w:type="spellStart"/>
      <w:r>
        <w:rPr>
          <w:rFonts w:ascii="Times New Roman" w:hAnsi="Times New Roman" w:cs="Times New Roman"/>
          <w:sz w:val="24"/>
          <w:szCs w:val="24"/>
        </w:rPr>
        <w:t>Lajtmanka</w:t>
      </w:r>
      <w:proofErr w:type="spellEnd"/>
      <w:r>
        <w:rPr>
          <w:rFonts w:ascii="Times New Roman" w:hAnsi="Times New Roman" w:cs="Times New Roman"/>
          <w:sz w:val="24"/>
          <w:szCs w:val="24"/>
        </w:rPr>
        <w:t xml:space="preserve">, ktorá je vzdialená asi kilometer od osady. </w:t>
      </w:r>
      <w:r w:rsidR="00AD3DA7">
        <w:rPr>
          <w:rFonts w:ascii="Times New Roman" w:hAnsi="Times New Roman" w:cs="Times New Roman"/>
          <w:sz w:val="24"/>
          <w:szCs w:val="24"/>
        </w:rPr>
        <w:t xml:space="preserve">Muži sa aj svojpomocne snažili hľadať chybu vykopaním časti hadice, ale pre zlý terén nemohli pokračovať v prácach. Tiež aj vyčistili studňu od rôznych nečistôt. V čase, keď nie je problém s vodou strácajú motiváciu na jeho riešenie.  </w:t>
      </w:r>
      <w:r>
        <w:rPr>
          <w:rFonts w:ascii="Times New Roman" w:hAnsi="Times New Roman" w:cs="Times New Roman"/>
          <w:sz w:val="24"/>
          <w:szCs w:val="24"/>
        </w:rPr>
        <w:t xml:space="preserve"> </w:t>
      </w:r>
    </w:p>
    <w:p w:rsidR="00E35154" w:rsidRPr="00E35154" w:rsidRDefault="00E35154" w:rsidP="00E35154">
      <w:pPr>
        <w:jc w:val="both"/>
        <w:rPr>
          <w:rFonts w:ascii="Times New Roman" w:hAnsi="Times New Roman" w:cs="Times New Roman"/>
          <w:b/>
          <w:sz w:val="24"/>
          <w:szCs w:val="24"/>
        </w:rPr>
      </w:pPr>
      <w:r w:rsidRPr="00E35154">
        <w:rPr>
          <w:rFonts w:ascii="Times New Roman" w:hAnsi="Times New Roman" w:cs="Times New Roman"/>
          <w:b/>
          <w:sz w:val="24"/>
          <w:szCs w:val="24"/>
        </w:rPr>
        <w:t xml:space="preserve">Odôvodnenie:                                                                                                                                                                              </w:t>
      </w:r>
    </w:p>
    <w:p w:rsidR="0005100A" w:rsidRPr="0005100A" w:rsidRDefault="0005100A" w:rsidP="0005100A">
      <w:pPr>
        <w:jc w:val="both"/>
        <w:rPr>
          <w:rFonts w:ascii="Times New Roman" w:hAnsi="Times New Roman" w:cs="Times New Roman"/>
          <w:sz w:val="24"/>
          <w:szCs w:val="24"/>
        </w:rPr>
      </w:pPr>
      <w:r w:rsidRPr="0005100A">
        <w:rPr>
          <w:rFonts w:ascii="Times New Roman" w:hAnsi="Times New Roman" w:cs="Times New Roman"/>
          <w:sz w:val="24"/>
          <w:szCs w:val="24"/>
        </w:rPr>
        <w:t xml:space="preserve">Po diskusii s členmi </w:t>
      </w:r>
      <w:proofErr w:type="spellStart"/>
      <w:r w:rsidRPr="0005100A">
        <w:rPr>
          <w:rFonts w:ascii="Times New Roman" w:hAnsi="Times New Roman" w:cs="Times New Roman"/>
          <w:sz w:val="24"/>
          <w:szCs w:val="24"/>
        </w:rPr>
        <w:t>komunitnej</w:t>
      </w:r>
      <w:proofErr w:type="spellEnd"/>
      <w:r w:rsidRPr="0005100A">
        <w:rPr>
          <w:rFonts w:ascii="Times New Roman" w:hAnsi="Times New Roman" w:cs="Times New Roman"/>
          <w:sz w:val="24"/>
          <w:szCs w:val="24"/>
        </w:rPr>
        <w:t xml:space="preserve"> rady a uskutočnení </w:t>
      </w:r>
      <w:proofErr w:type="spellStart"/>
      <w:r w:rsidRPr="0005100A">
        <w:rPr>
          <w:rFonts w:ascii="Times New Roman" w:hAnsi="Times New Roman" w:cs="Times New Roman"/>
          <w:sz w:val="24"/>
          <w:szCs w:val="24"/>
        </w:rPr>
        <w:t>fokusovej</w:t>
      </w:r>
      <w:proofErr w:type="spellEnd"/>
      <w:r w:rsidRPr="0005100A">
        <w:rPr>
          <w:rFonts w:ascii="Times New Roman" w:hAnsi="Times New Roman" w:cs="Times New Roman"/>
          <w:sz w:val="24"/>
          <w:szCs w:val="24"/>
        </w:rPr>
        <w:t xml:space="preserve"> skupiny sme sa spolu rozhodli venovať tomuto problému aj pri tvorbe akčného plánu, pretože dostupnosť vody </w:t>
      </w:r>
      <w:r>
        <w:rPr>
          <w:rFonts w:ascii="Times New Roman" w:hAnsi="Times New Roman" w:cs="Times New Roman"/>
          <w:sz w:val="24"/>
          <w:szCs w:val="24"/>
        </w:rPr>
        <w:t xml:space="preserve">ako základnej životnej potreby, </w:t>
      </w:r>
      <w:r w:rsidRPr="0005100A">
        <w:rPr>
          <w:rFonts w:ascii="Times New Roman" w:hAnsi="Times New Roman" w:cs="Times New Roman"/>
          <w:sz w:val="24"/>
          <w:szCs w:val="24"/>
        </w:rPr>
        <w:t>je pre ľudí kľúčová z viacerých dôvodov, ktoré sa dotýkajú nielen základných potrieb na prežitie, ale aj aspektov zdravia, hygieny ako je obyčajné umývanie rúk, zabezpečenie osobnej hygieny</w:t>
      </w:r>
      <w:r>
        <w:rPr>
          <w:rFonts w:ascii="Times New Roman" w:hAnsi="Times New Roman" w:cs="Times New Roman"/>
          <w:sz w:val="24"/>
          <w:szCs w:val="24"/>
        </w:rPr>
        <w:t xml:space="preserve">, pranie odevov </w:t>
      </w:r>
      <w:r w:rsidRPr="0005100A">
        <w:rPr>
          <w:rFonts w:ascii="Times New Roman" w:hAnsi="Times New Roman" w:cs="Times New Roman"/>
          <w:sz w:val="24"/>
          <w:szCs w:val="24"/>
        </w:rPr>
        <w:t xml:space="preserve"> a </w:t>
      </w:r>
      <w:proofErr w:type="spellStart"/>
      <w:r w:rsidRPr="0005100A">
        <w:rPr>
          <w:rFonts w:ascii="Times New Roman" w:hAnsi="Times New Roman" w:cs="Times New Roman"/>
          <w:sz w:val="24"/>
          <w:szCs w:val="24"/>
        </w:rPr>
        <w:t>socio-ekonomických</w:t>
      </w:r>
      <w:proofErr w:type="spellEnd"/>
      <w:r w:rsidRPr="0005100A">
        <w:rPr>
          <w:rFonts w:ascii="Times New Roman" w:hAnsi="Times New Roman" w:cs="Times New Roman"/>
          <w:sz w:val="24"/>
          <w:szCs w:val="24"/>
        </w:rPr>
        <w:t xml:space="preserve"> podmienok.   </w:t>
      </w:r>
    </w:p>
    <w:p w:rsidR="0005100A" w:rsidRPr="0005100A" w:rsidRDefault="0005100A" w:rsidP="00E35154">
      <w:pPr>
        <w:jc w:val="both"/>
        <w:rPr>
          <w:rFonts w:ascii="Times New Roman" w:hAnsi="Times New Roman" w:cs="Times New Roman"/>
          <w:sz w:val="24"/>
          <w:szCs w:val="24"/>
        </w:rPr>
      </w:pPr>
    </w:p>
    <w:p w:rsidR="00F3421A"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Pr</w:t>
      </w:r>
      <w:r w:rsidR="00F3421A">
        <w:rPr>
          <w:rFonts w:ascii="Times New Roman" w:hAnsi="Times New Roman" w:cs="Times New Roman"/>
          <w:sz w:val="24"/>
          <w:szCs w:val="24"/>
        </w:rPr>
        <w:t xml:space="preserve">eto je potrebné </w:t>
      </w:r>
    </w:p>
    <w:p w:rsidR="00E35154" w:rsidRP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 xml:space="preserve">Na vyhodnotenie sa použila metóda Šiestich otázok a SWOT analýza. </w:t>
      </w:r>
    </w:p>
    <w:p w:rsidR="00E87661" w:rsidRDefault="00E87661" w:rsidP="00E35154">
      <w:pPr>
        <w:jc w:val="both"/>
        <w:rPr>
          <w:rFonts w:ascii="Times New Roman" w:hAnsi="Times New Roman" w:cs="Times New Roman"/>
          <w:b/>
          <w:sz w:val="24"/>
          <w:szCs w:val="24"/>
        </w:rPr>
      </w:pPr>
    </w:p>
    <w:p w:rsidR="00E35154" w:rsidRPr="00E35154" w:rsidRDefault="00E35154" w:rsidP="00E35154">
      <w:pPr>
        <w:jc w:val="both"/>
        <w:rPr>
          <w:rFonts w:ascii="Times New Roman" w:hAnsi="Times New Roman" w:cs="Times New Roman"/>
          <w:b/>
          <w:sz w:val="24"/>
          <w:szCs w:val="24"/>
        </w:rPr>
      </w:pPr>
      <w:r w:rsidRPr="00E35154">
        <w:rPr>
          <w:rFonts w:ascii="Times New Roman" w:hAnsi="Times New Roman" w:cs="Times New Roman"/>
          <w:b/>
          <w:sz w:val="24"/>
          <w:szCs w:val="24"/>
        </w:rPr>
        <w:t>Šesť otázok:</w:t>
      </w:r>
    </w:p>
    <w:p w:rsidR="00A12F42"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1. Čo je problém?</w:t>
      </w:r>
    </w:p>
    <w:p w:rsidR="00E35154" w:rsidRDefault="00A12F42" w:rsidP="00A12F42">
      <w:pPr>
        <w:pStyle w:val="Odsekzoznamu"/>
        <w:numPr>
          <w:ilvl w:val="0"/>
          <w:numId w:val="27"/>
        </w:numPr>
        <w:jc w:val="both"/>
        <w:rPr>
          <w:rFonts w:ascii="Times New Roman" w:hAnsi="Times New Roman" w:cs="Times New Roman"/>
          <w:sz w:val="24"/>
          <w:szCs w:val="24"/>
        </w:rPr>
      </w:pPr>
      <w:r>
        <w:rPr>
          <w:rFonts w:ascii="Times New Roman" w:hAnsi="Times New Roman" w:cs="Times New Roman"/>
          <w:sz w:val="24"/>
          <w:szCs w:val="24"/>
        </w:rPr>
        <w:t>hadica sa upcháva a znižuje sa prietok vody</w:t>
      </w:r>
    </w:p>
    <w:p w:rsidR="00A12F42" w:rsidRDefault="00A12F42" w:rsidP="00A12F42">
      <w:pPr>
        <w:pStyle w:val="Odsekzoznamu"/>
        <w:numPr>
          <w:ilvl w:val="0"/>
          <w:numId w:val="27"/>
        </w:numPr>
        <w:jc w:val="both"/>
        <w:rPr>
          <w:rFonts w:ascii="Times New Roman" w:hAnsi="Times New Roman" w:cs="Times New Roman"/>
          <w:sz w:val="24"/>
          <w:szCs w:val="24"/>
        </w:rPr>
      </w:pPr>
      <w:r>
        <w:rPr>
          <w:rFonts w:ascii="Times New Roman" w:hAnsi="Times New Roman" w:cs="Times New Roman"/>
          <w:sz w:val="24"/>
          <w:szCs w:val="24"/>
        </w:rPr>
        <w:t>poškodenie hadice počas ťažby dreva</w:t>
      </w:r>
    </w:p>
    <w:p w:rsidR="00A12F42" w:rsidRDefault="00A12F42" w:rsidP="00A12F42">
      <w:pPr>
        <w:pStyle w:val="Odsekzoznamu"/>
        <w:numPr>
          <w:ilvl w:val="0"/>
          <w:numId w:val="27"/>
        </w:numPr>
        <w:jc w:val="both"/>
        <w:rPr>
          <w:rFonts w:ascii="Times New Roman" w:hAnsi="Times New Roman" w:cs="Times New Roman"/>
          <w:sz w:val="24"/>
          <w:szCs w:val="24"/>
        </w:rPr>
      </w:pPr>
      <w:r>
        <w:rPr>
          <w:rFonts w:ascii="Times New Roman" w:hAnsi="Times New Roman" w:cs="Times New Roman"/>
          <w:sz w:val="24"/>
          <w:szCs w:val="24"/>
        </w:rPr>
        <w:t>nedostatočný tlak a prietok hlavne v období sucha</w:t>
      </w:r>
    </w:p>
    <w:p w:rsidR="00A12F42" w:rsidRDefault="00A12F42" w:rsidP="00A12F42">
      <w:pPr>
        <w:pStyle w:val="Odsekzoznamu"/>
        <w:numPr>
          <w:ilvl w:val="0"/>
          <w:numId w:val="27"/>
        </w:numPr>
        <w:jc w:val="both"/>
        <w:rPr>
          <w:rFonts w:ascii="Times New Roman" w:hAnsi="Times New Roman" w:cs="Times New Roman"/>
          <w:sz w:val="24"/>
          <w:szCs w:val="24"/>
        </w:rPr>
      </w:pPr>
      <w:r>
        <w:rPr>
          <w:rFonts w:ascii="Times New Roman" w:hAnsi="Times New Roman" w:cs="Times New Roman"/>
          <w:sz w:val="24"/>
          <w:szCs w:val="24"/>
        </w:rPr>
        <w:t>studňa je znečistená lístím, trávou a chýba poklop</w:t>
      </w:r>
    </w:p>
    <w:p w:rsidR="00A12F42" w:rsidRDefault="00A12F42" w:rsidP="00A12F42">
      <w:pPr>
        <w:pStyle w:val="Odsekzoznamu"/>
        <w:numPr>
          <w:ilvl w:val="0"/>
          <w:numId w:val="27"/>
        </w:numPr>
        <w:jc w:val="both"/>
        <w:rPr>
          <w:rFonts w:ascii="Times New Roman" w:hAnsi="Times New Roman" w:cs="Times New Roman"/>
          <w:sz w:val="24"/>
          <w:szCs w:val="24"/>
        </w:rPr>
      </w:pPr>
      <w:r>
        <w:rPr>
          <w:rFonts w:ascii="Times New Roman" w:hAnsi="Times New Roman" w:cs="Times New Roman"/>
          <w:sz w:val="24"/>
          <w:szCs w:val="24"/>
        </w:rPr>
        <w:t>chýbajúci ventil, v dôsledku čoho voda neustále vyteká a nestíha sa dopĺňať</w:t>
      </w:r>
    </w:p>
    <w:p w:rsid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2. Kedy nastáva problém?</w:t>
      </w:r>
    </w:p>
    <w:p w:rsidR="00A12F42" w:rsidRDefault="00A12F42" w:rsidP="00A12F42">
      <w:pPr>
        <w:pStyle w:val="Odsekzoznamu"/>
        <w:numPr>
          <w:ilvl w:val="0"/>
          <w:numId w:val="28"/>
        </w:numPr>
        <w:jc w:val="both"/>
        <w:rPr>
          <w:rFonts w:ascii="Times New Roman" w:hAnsi="Times New Roman" w:cs="Times New Roman"/>
          <w:sz w:val="24"/>
          <w:szCs w:val="24"/>
        </w:rPr>
      </w:pPr>
      <w:r>
        <w:rPr>
          <w:rFonts w:ascii="Times New Roman" w:hAnsi="Times New Roman" w:cs="Times New Roman"/>
          <w:sz w:val="24"/>
          <w:szCs w:val="24"/>
        </w:rPr>
        <w:t>je to dlhodobý problém, ktorý sa zhoršuje v lete počas sucha</w:t>
      </w:r>
    </w:p>
    <w:p w:rsidR="00A12F42" w:rsidRPr="00A12F42" w:rsidRDefault="00A12F42" w:rsidP="00A12F42">
      <w:pPr>
        <w:pStyle w:val="Odsekzoznamu"/>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A12F42">
        <w:rPr>
          <w:rFonts w:ascii="Times New Roman" w:hAnsi="Times New Roman" w:cs="Times New Roman"/>
          <w:sz w:val="24"/>
          <w:szCs w:val="24"/>
        </w:rPr>
        <w:t>obyvatelia sa snažia riešiť situáciu, ale keď voda tečie normálne, riešenie odkladajú</w:t>
      </w:r>
    </w:p>
    <w:p w:rsidR="00E3012D"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3. Prečo nastáva problém?</w:t>
      </w:r>
    </w:p>
    <w:p w:rsidR="00E35154" w:rsidRDefault="00E3012D" w:rsidP="00E3012D">
      <w:pPr>
        <w:pStyle w:val="Odsekzoznamu"/>
        <w:numPr>
          <w:ilvl w:val="0"/>
          <w:numId w:val="29"/>
        </w:numPr>
        <w:jc w:val="both"/>
        <w:rPr>
          <w:rFonts w:ascii="Times New Roman" w:hAnsi="Times New Roman" w:cs="Times New Roman"/>
          <w:sz w:val="24"/>
          <w:szCs w:val="24"/>
        </w:rPr>
      </w:pPr>
      <w:r>
        <w:rPr>
          <w:rFonts w:ascii="Times New Roman" w:hAnsi="Times New Roman" w:cs="Times New Roman"/>
          <w:sz w:val="24"/>
          <w:szCs w:val="24"/>
        </w:rPr>
        <w:t>poškodená prívodová hadica pravdepodobne mechanizmami pri ťažbe dreva</w:t>
      </w:r>
    </w:p>
    <w:p w:rsidR="00E3012D" w:rsidRDefault="00E3012D" w:rsidP="00E3012D">
      <w:pPr>
        <w:pStyle w:val="Odsekzoznamu"/>
        <w:numPr>
          <w:ilvl w:val="0"/>
          <w:numId w:val="29"/>
        </w:numPr>
        <w:jc w:val="both"/>
        <w:rPr>
          <w:rFonts w:ascii="Times New Roman" w:hAnsi="Times New Roman" w:cs="Times New Roman"/>
          <w:sz w:val="24"/>
          <w:szCs w:val="24"/>
        </w:rPr>
      </w:pPr>
      <w:r>
        <w:rPr>
          <w:rFonts w:ascii="Times New Roman" w:hAnsi="Times New Roman" w:cs="Times New Roman"/>
          <w:sz w:val="24"/>
          <w:szCs w:val="24"/>
        </w:rPr>
        <w:t>upchatie hadice nečistotami</w:t>
      </w:r>
    </w:p>
    <w:p w:rsidR="00E3012D" w:rsidRDefault="00E3012D" w:rsidP="00E3012D">
      <w:pPr>
        <w:pStyle w:val="Odsekzoznamu"/>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zlá údržba studne – napadané lístie a tráva </w:t>
      </w:r>
    </w:p>
    <w:p w:rsidR="00E3012D" w:rsidRDefault="00E3012D" w:rsidP="00E3012D">
      <w:pPr>
        <w:pStyle w:val="Odsekzoznamu"/>
        <w:numPr>
          <w:ilvl w:val="0"/>
          <w:numId w:val="29"/>
        </w:numPr>
        <w:jc w:val="both"/>
        <w:rPr>
          <w:rFonts w:ascii="Times New Roman" w:hAnsi="Times New Roman" w:cs="Times New Roman"/>
          <w:sz w:val="24"/>
          <w:szCs w:val="24"/>
        </w:rPr>
      </w:pPr>
      <w:r>
        <w:rPr>
          <w:rFonts w:ascii="Times New Roman" w:hAnsi="Times New Roman" w:cs="Times New Roman"/>
          <w:sz w:val="24"/>
          <w:szCs w:val="24"/>
        </w:rPr>
        <w:t>chýba ventil a voda zbytočne vyteká</w:t>
      </w:r>
    </w:p>
    <w:p w:rsidR="00E3012D" w:rsidRPr="00E3012D" w:rsidRDefault="00E3012D" w:rsidP="00E3012D">
      <w:pPr>
        <w:pStyle w:val="Odsekzoznamu"/>
        <w:numPr>
          <w:ilvl w:val="0"/>
          <w:numId w:val="29"/>
        </w:numPr>
        <w:jc w:val="both"/>
        <w:rPr>
          <w:rFonts w:ascii="Times New Roman" w:hAnsi="Times New Roman" w:cs="Times New Roman"/>
          <w:sz w:val="24"/>
          <w:szCs w:val="24"/>
        </w:rPr>
      </w:pPr>
      <w:r>
        <w:rPr>
          <w:rFonts w:ascii="Times New Roman" w:hAnsi="Times New Roman" w:cs="Times New Roman"/>
          <w:sz w:val="24"/>
          <w:szCs w:val="24"/>
        </w:rPr>
        <w:t>slabá motivácia obyvateľov riešiť problém, keď voda tečie a nie sú problémy</w:t>
      </w:r>
    </w:p>
    <w:p w:rsid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 xml:space="preserve">4. Kde nastáva problém? </w:t>
      </w:r>
    </w:p>
    <w:p w:rsidR="00EC450F" w:rsidRDefault="00EC450F" w:rsidP="00EC450F">
      <w:pPr>
        <w:pStyle w:val="Odsekzoznamu"/>
        <w:numPr>
          <w:ilvl w:val="0"/>
          <w:numId w:val="31"/>
        </w:numPr>
        <w:jc w:val="both"/>
        <w:rPr>
          <w:rFonts w:ascii="Times New Roman" w:hAnsi="Times New Roman" w:cs="Times New Roman"/>
          <w:sz w:val="24"/>
          <w:szCs w:val="24"/>
        </w:rPr>
      </w:pPr>
      <w:r>
        <w:rPr>
          <w:rFonts w:ascii="Times New Roman" w:hAnsi="Times New Roman" w:cs="Times New Roman"/>
          <w:sz w:val="24"/>
          <w:szCs w:val="24"/>
        </w:rPr>
        <w:t>studňa je umiestnená mimo osady, čo znižuje kontrolu nad ňou</w:t>
      </w:r>
    </w:p>
    <w:p w:rsidR="00EC450F" w:rsidRDefault="00EC450F" w:rsidP="00EC450F">
      <w:pPr>
        <w:pStyle w:val="Odsekzoznamu"/>
        <w:numPr>
          <w:ilvl w:val="0"/>
          <w:numId w:val="31"/>
        </w:numPr>
        <w:jc w:val="both"/>
        <w:rPr>
          <w:rFonts w:ascii="Times New Roman" w:hAnsi="Times New Roman" w:cs="Times New Roman"/>
          <w:sz w:val="24"/>
          <w:szCs w:val="24"/>
        </w:rPr>
      </w:pPr>
      <w:r>
        <w:rPr>
          <w:rFonts w:ascii="Times New Roman" w:hAnsi="Times New Roman" w:cs="Times New Roman"/>
          <w:sz w:val="24"/>
          <w:szCs w:val="24"/>
        </w:rPr>
        <w:t xml:space="preserve">v prípade núdze musia ísť po vodu do: </w:t>
      </w:r>
    </w:p>
    <w:p w:rsidR="00EC450F" w:rsidRDefault="00EC450F" w:rsidP="00EC450F">
      <w:pPr>
        <w:pStyle w:val="Odsekzoznamu"/>
        <w:numPr>
          <w:ilvl w:val="0"/>
          <w:numId w:val="32"/>
        </w:numPr>
        <w:jc w:val="both"/>
        <w:rPr>
          <w:rFonts w:ascii="Times New Roman" w:hAnsi="Times New Roman" w:cs="Times New Roman"/>
          <w:sz w:val="24"/>
          <w:szCs w:val="24"/>
        </w:rPr>
      </w:pPr>
      <w:r w:rsidRPr="00EC450F">
        <w:rPr>
          <w:rFonts w:ascii="Times New Roman" w:hAnsi="Times New Roman" w:cs="Times New Roman"/>
          <w:sz w:val="24"/>
          <w:szCs w:val="24"/>
        </w:rPr>
        <w:t>potoka (neznáma kvalita vody)</w:t>
      </w:r>
    </w:p>
    <w:p w:rsidR="00EC450F" w:rsidRPr="00EC450F" w:rsidRDefault="00EC450F" w:rsidP="00EC450F">
      <w:pPr>
        <w:pStyle w:val="Odsekzoznamu"/>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 verejnej studničky </w:t>
      </w:r>
      <w:proofErr w:type="spellStart"/>
      <w:r>
        <w:rPr>
          <w:rFonts w:ascii="Times New Roman" w:hAnsi="Times New Roman" w:cs="Times New Roman"/>
          <w:sz w:val="24"/>
          <w:szCs w:val="24"/>
        </w:rPr>
        <w:t>Lajtmanka</w:t>
      </w:r>
      <w:proofErr w:type="spellEnd"/>
      <w:r>
        <w:rPr>
          <w:rFonts w:ascii="Times New Roman" w:hAnsi="Times New Roman" w:cs="Times New Roman"/>
          <w:sz w:val="24"/>
          <w:szCs w:val="24"/>
        </w:rPr>
        <w:t xml:space="preserve"> v obci, ktorá je vzdialená približne 1 km od osady</w:t>
      </w:r>
    </w:p>
    <w:p w:rsid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5. Kto prispel k príčinám problému?</w:t>
      </w:r>
    </w:p>
    <w:p w:rsidR="00EC450F" w:rsidRDefault="00EC450F" w:rsidP="00EC450F">
      <w:pPr>
        <w:pStyle w:val="Odsekzoznamu"/>
        <w:numPr>
          <w:ilvl w:val="0"/>
          <w:numId w:val="33"/>
        </w:numPr>
        <w:jc w:val="both"/>
        <w:rPr>
          <w:rFonts w:ascii="Times New Roman" w:hAnsi="Times New Roman" w:cs="Times New Roman"/>
          <w:sz w:val="24"/>
          <w:szCs w:val="24"/>
        </w:rPr>
      </w:pPr>
      <w:r>
        <w:rPr>
          <w:rFonts w:ascii="Times New Roman" w:hAnsi="Times New Roman" w:cs="Times New Roman"/>
          <w:sz w:val="24"/>
          <w:szCs w:val="24"/>
        </w:rPr>
        <w:t>ľudia mimo osady, ktorí ťažia drevo  a ich mechanizmy mohli poškodiť prívodovú hadicu, ktorou priteká voda do osady</w:t>
      </w:r>
    </w:p>
    <w:p w:rsidR="00EC450F" w:rsidRDefault="00EC450F" w:rsidP="00EC450F">
      <w:pPr>
        <w:pStyle w:val="Odsekzoznamu"/>
        <w:numPr>
          <w:ilvl w:val="0"/>
          <w:numId w:val="33"/>
        </w:numPr>
        <w:jc w:val="both"/>
        <w:rPr>
          <w:rFonts w:ascii="Times New Roman" w:hAnsi="Times New Roman" w:cs="Times New Roman"/>
          <w:sz w:val="24"/>
          <w:szCs w:val="24"/>
        </w:rPr>
      </w:pPr>
      <w:r>
        <w:rPr>
          <w:rFonts w:ascii="Times New Roman" w:hAnsi="Times New Roman" w:cs="Times New Roman"/>
          <w:sz w:val="24"/>
          <w:szCs w:val="24"/>
        </w:rPr>
        <w:lastRenderedPageBreak/>
        <w:t>ľudia v osade, ktorí sa nepravidelne starajú o studňu a nečistia ju</w:t>
      </w:r>
    </w:p>
    <w:p w:rsidR="00EC450F" w:rsidRPr="003B7F23" w:rsidRDefault="003B7F23" w:rsidP="00E35154">
      <w:pPr>
        <w:pStyle w:val="Odsekzoznamu"/>
        <w:numPr>
          <w:ilvl w:val="0"/>
          <w:numId w:val="33"/>
        </w:numPr>
        <w:jc w:val="both"/>
        <w:rPr>
          <w:rFonts w:ascii="Times New Roman" w:hAnsi="Times New Roman" w:cs="Times New Roman"/>
          <w:sz w:val="24"/>
          <w:szCs w:val="24"/>
        </w:rPr>
      </w:pPr>
      <w:r w:rsidRPr="003B7F23">
        <w:rPr>
          <w:rFonts w:ascii="Times New Roman" w:hAnsi="Times New Roman" w:cs="Times New Roman"/>
          <w:sz w:val="24"/>
          <w:szCs w:val="24"/>
        </w:rPr>
        <w:t>neznáme osoby, ktoré odmontovali ventil</w:t>
      </w:r>
    </w:p>
    <w:p w:rsidR="00E35154" w:rsidRDefault="00E35154" w:rsidP="00E35154">
      <w:pPr>
        <w:jc w:val="both"/>
        <w:rPr>
          <w:rFonts w:ascii="Times New Roman" w:hAnsi="Times New Roman" w:cs="Times New Roman"/>
          <w:sz w:val="24"/>
          <w:szCs w:val="24"/>
        </w:rPr>
      </w:pPr>
      <w:r w:rsidRPr="00E35154">
        <w:rPr>
          <w:rFonts w:ascii="Times New Roman" w:hAnsi="Times New Roman" w:cs="Times New Roman"/>
          <w:sz w:val="24"/>
          <w:szCs w:val="24"/>
        </w:rPr>
        <w:t>6. Ako zistíte, že problém nastal?</w:t>
      </w:r>
    </w:p>
    <w:p w:rsidR="00E35154" w:rsidRDefault="00E35154" w:rsidP="00E35154">
      <w:pPr>
        <w:pStyle w:val="Odsekzoznamu"/>
        <w:numPr>
          <w:ilvl w:val="0"/>
          <w:numId w:val="22"/>
        </w:numPr>
        <w:jc w:val="both"/>
        <w:rPr>
          <w:rFonts w:ascii="Times New Roman" w:hAnsi="Times New Roman" w:cs="Times New Roman"/>
          <w:sz w:val="24"/>
          <w:szCs w:val="24"/>
        </w:rPr>
      </w:pPr>
      <w:r w:rsidRPr="00E35154">
        <w:rPr>
          <w:rFonts w:ascii="Times New Roman" w:hAnsi="Times New Roman" w:cs="Times New Roman"/>
          <w:sz w:val="24"/>
          <w:szCs w:val="24"/>
        </w:rPr>
        <w:t>problém zistili pracovníčky KC počas mapovania potrieb komunity</w:t>
      </w:r>
      <w:r w:rsidR="003B7F23">
        <w:rPr>
          <w:rFonts w:ascii="Times New Roman" w:hAnsi="Times New Roman" w:cs="Times New Roman"/>
          <w:sz w:val="24"/>
          <w:szCs w:val="24"/>
        </w:rPr>
        <w:t xml:space="preserve"> v lokalite </w:t>
      </w:r>
    </w:p>
    <w:p w:rsidR="00E87661" w:rsidRPr="00402D87" w:rsidRDefault="003B7F23" w:rsidP="00E35154">
      <w:pPr>
        <w:pStyle w:val="Odsekzoznamu"/>
        <w:numPr>
          <w:ilvl w:val="0"/>
          <w:numId w:val="22"/>
        </w:numPr>
        <w:jc w:val="both"/>
        <w:rPr>
          <w:rFonts w:ascii="Times New Roman" w:hAnsi="Times New Roman" w:cs="Times New Roman"/>
          <w:b/>
          <w:sz w:val="24"/>
          <w:szCs w:val="24"/>
        </w:rPr>
      </w:pPr>
      <w:r w:rsidRPr="003B7F23">
        <w:rPr>
          <w:rFonts w:ascii="Times New Roman" w:hAnsi="Times New Roman" w:cs="Times New Roman"/>
          <w:sz w:val="24"/>
          <w:szCs w:val="24"/>
        </w:rPr>
        <w:t xml:space="preserve">interpretovali ho aj členovia </w:t>
      </w:r>
      <w:proofErr w:type="spellStart"/>
      <w:r w:rsidRPr="003B7F23">
        <w:rPr>
          <w:rFonts w:ascii="Times New Roman" w:hAnsi="Times New Roman" w:cs="Times New Roman"/>
          <w:sz w:val="24"/>
          <w:szCs w:val="24"/>
        </w:rPr>
        <w:t>komunitnej</w:t>
      </w:r>
      <w:proofErr w:type="spellEnd"/>
      <w:r w:rsidRPr="003B7F23">
        <w:rPr>
          <w:rFonts w:ascii="Times New Roman" w:hAnsi="Times New Roman" w:cs="Times New Roman"/>
          <w:sz w:val="24"/>
          <w:szCs w:val="24"/>
        </w:rPr>
        <w:t xml:space="preserve"> rady </w:t>
      </w:r>
    </w:p>
    <w:p w:rsidR="00402D87" w:rsidRPr="00402D87" w:rsidRDefault="00402D87" w:rsidP="00402D87">
      <w:pPr>
        <w:jc w:val="both"/>
        <w:rPr>
          <w:rFonts w:ascii="Times New Roman" w:hAnsi="Times New Roman" w:cs="Times New Roman"/>
          <w:b/>
          <w:sz w:val="24"/>
          <w:szCs w:val="24"/>
        </w:rPr>
      </w:pPr>
    </w:p>
    <w:p w:rsidR="00E35154" w:rsidRPr="00E35154" w:rsidRDefault="00E35154" w:rsidP="00E35154">
      <w:pPr>
        <w:jc w:val="both"/>
        <w:rPr>
          <w:rFonts w:ascii="Times New Roman" w:hAnsi="Times New Roman" w:cs="Times New Roman"/>
          <w:b/>
          <w:sz w:val="24"/>
          <w:szCs w:val="24"/>
        </w:rPr>
      </w:pPr>
      <w:r w:rsidRPr="00E35154">
        <w:rPr>
          <w:rFonts w:ascii="Times New Roman" w:hAnsi="Times New Roman" w:cs="Times New Roman"/>
          <w:b/>
          <w:sz w:val="24"/>
          <w:szCs w:val="24"/>
        </w:rPr>
        <w:t>SWOT analýza sociálneho problému</w:t>
      </w:r>
    </w:p>
    <w:tbl>
      <w:tblPr>
        <w:tblStyle w:val="Mriekatabuky"/>
        <w:tblW w:w="0" w:type="auto"/>
        <w:tblLook w:val="04A0" w:firstRow="1" w:lastRow="0" w:firstColumn="1" w:lastColumn="0" w:noHBand="0" w:noVBand="1"/>
      </w:tblPr>
      <w:tblGrid>
        <w:gridCol w:w="4606"/>
        <w:gridCol w:w="4606"/>
      </w:tblGrid>
      <w:tr w:rsidR="00E35154" w:rsidRPr="00E35154" w:rsidTr="00407E13">
        <w:tc>
          <w:tcPr>
            <w:tcW w:w="4606" w:type="dxa"/>
          </w:tcPr>
          <w:p w:rsidR="00E35154" w:rsidRPr="00E35154" w:rsidRDefault="00E35154" w:rsidP="00407E13">
            <w:pPr>
              <w:jc w:val="both"/>
              <w:rPr>
                <w:rFonts w:ascii="Times New Roman" w:hAnsi="Times New Roman" w:cs="Times New Roman"/>
                <w:b/>
                <w:sz w:val="24"/>
                <w:szCs w:val="24"/>
              </w:rPr>
            </w:pPr>
            <w:r w:rsidRPr="00E35154">
              <w:rPr>
                <w:rFonts w:ascii="Times New Roman" w:hAnsi="Times New Roman" w:cs="Times New Roman"/>
                <w:b/>
                <w:color w:val="FF0000"/>
                <w:sz w:val="24"/>
                <w:szCs w:val="24"/>
              </w:rPr>
              <w:t xml:space="preserve">S – Silné stránky </w:t>
            </w:r>
          </w:p>
        </w:tc>
        <w:tc>
          <w:tcPr>
            <w:tcW w:w="4606" w:type="dxa"/>
          </w:tcPr>
          <w:p w:rsidR="00E35154" w:rsidRPr="00E35154" w:rsidRDefault="00E35154" w:rsidP="00407E13">
            <w:pPr>
              <w:jc w:val="both"/>
              <w:rPr>
                <w:rFonts w:ascii="Times New Roman" w:hAnsi="Times New Roman" w:cs="Times New Roman"/>
                <w:b/>
                <w:sz w:val="24"/>
                <w:szCs w:val="24"/>
              </w:rPr>
            </w:pPr>
            <w:r w:rsidRPr="00E35154">
              <w:rPr>
                <w:rFonts w:ascii="Times New Roman" w:hAnsi="Times New Roman" w:cs="Times New Roman"/>
                <w:b/>
                <w:color w:val="1F497D" w:themeColor="text2"/>
                <w:sz w:val="24"/>
                <w:szCs w:val="24"/>
              </w:rPr>
              <w:t>W – Slabé stránky</w:t>
            </w:r>
          </w:p>
        </w:tc>
      </w:tr>
      <w:tr w:rsidR="00E35154" w:rsidRPr="00E35154" w:rsidTr="00407E13">
        <w:tc>
          <w:tcPr>
            <w:tcW w:w="4606" w:type="dxa"/>
          </w:tcPr>
          <w:p w:rsidR="00A955C8" w:rsidRDefault="00A955C8" w:rsidP="00A955C8">
            <w:pPr>
              <w:pStyle w:val="Odsekzoznamu"/>
              <w:numPr>
                <w:ilvl w:val="0"/>
                <w:numId w:val="34"/>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existujúca studňa</w:t>
            </w:r>
            <w:r w:rsidR="003B7F23" w:rsidRPr="00A955C8">
              <w:rPr>
                <w:rFonts w:ascii="Times New Roman" w:eastAsia="Times New Roman" w:hAnsi="Times New Roman" w:cs="Times New Roman"/>
                <w:sz w:val="24"/>
                <w:szCs w:val="24"/>
                <w:lang w:eastAsia="sk-SK"/>
              </w:rPr>
              <w:t xml:space="preserve"> ako základný zdroj vody</w:t>
            </w:r>
            <w:r w:rsidRPr="00A955C8">
              <w:rPr>
                <w:rFonts w:ascii="Times New Roman" w:eastAsia="Times New Roman" w:hAnsi="Times New Roman" w:cs="Times New Roman"/>
                <w:sz w:val="24"/>
                <w:szCs w:val="24"/>
                <w:lang w:eastAsia="sk-SK"/>
              </w:rPr>
              <w:t xml:space="preserve"> – nemusí sa budovať nový zdroj</w:t>
            </w:r>
            <w:r w:rsidR="003B7F23" w:rsidRPr="00A955C8">
              <w:rPr>
                <w:rFonts w:ascii="Times New Roman" w:eastAsia="Times New Roman" w:hAnsi="Times New Roman" w:cs="Times New Roman"/>
                <w:sz w:val="24"/>
                <w:szCs w:val="24"/>
                <w:lang w:eastAsia="sk-SK"/>
              </w:rPr>
              <w:t xml:space="preserve">  </w:t>
            </w:r>
          </w:p>
          <w:p w:rsidR="00A955C8" w:rsidRDefault="00A955C8" w:rsidP="003B7F23">
            <w:pPr>
              <w:pStyle w:val="Odsekzoznamu"/>
              <w:numPr>
                <w:ilvl w:val="0"/>
                <w:numId w:val="34"/>
              </w:numPr>
              <w:spacing w:before="100" w:beforeAutospacing="1" w:after="100" w:afterAutospacing="1"/>
              <w:rPr>
                <w:rFonts w:ascii="Times New Roman" w:eastAsia="Times New Roman" w:hAnsi="Times New Roman" w:cs="Times New Roman"/>
                <w:sz w:val="24"/>
                <w:szCs w:val="24"/>
                <w:lang w:eastAsia="sk-SK"/>
              </w:rPr>
            </w:pPr>
            <w:r w:rsidRPr="00A955C8">
              <w:rPr>
                <w:rFonts w:ascii="Times New Roman" w:eastAsia="Times New Roman" w:hAnsi="Times New Roman" w:cs="Times New Roman"/>
                <w:bCs/>
                <w:sz w:val="24"/>
                <w:szCs w:val="24"/>
                <w:lang w:eastAsia="sk-SK"/>
              </w:rPr>
              <w:t>z</w:t>
            </w:r>
            <w:r w:rsidR="003B7F23" w:rsidRPr="00A955C8">
              <w:rPr>
                <w:rFonts w:ascii="Times New Roman" w:eastAsia="Times New Roman" w:hAnsi="Times New Roman" w:cs="Times New Roman"/>
                <w:bCs/>
                <w:sz w:val="24"/>
                <w:szCs w:val="24"/>
                <w:lang w:eastAsia="sk-SK"/>
              </w:rPr>
              <w:t>áujem a iniciatíva miestnych obyvateľov</w:t>
            </w:r>
            <w:r w:rsidR="003B7F23" w:rsidRPr="00A955C8">
              <w:rPr>
                <w:rFonts w:ascii="Times New Roman" w:eastAsia="Times New Roman" w:hAnsi="Times New Roman" w:cs="Times New Roman"/>
                <w:sz w:val="24"/>
                <w:szCs w:val="24"/>
                <w:lang w:eastAsia="sk-SK"/>
              </w:rPr>
              <w:t xml:space="preserve"> – muži sa sn</w:t>
            </w:r>
            <w:r w:rsidRPr="00A955C8">
              <w:rPr>
                <w:rFonts w:ascii="Times New Roman" w:eastAsia="Times New Roman" w:hAnsi="Times New Roman" w:cs="Times New Roman"/>
                <w:sz w:val="24"/>
                <w:szCs w:val="24"/>
                <w:lang w:eastAsia="sk-SK"/>
              </w:rPr>
              <w:t>ažia problém riešiť svojpomocne</w:t>
            </w:r>
          </w:p>
          <w:p w:rsidR="00A955C8" w:rsidRDefault="00A955C8" w:rsidP="003B7F23">
            <w:pPr>
              <w:pStyle w:val="Odsekzoznamu"/>
              <w:numPr>
                <w:ilvl w:val="0"/>
                <w:numId w:val="34"/>
              </w:numPr>
              <w:spacing w:before="100" w:beforeAutospacing="1" w:after="100" w:afterAutospacing="1"/>
              <w:rPr>
                <w:rFonts w:ascii="Times New Roman" w:eastAsia="Times New Roman" w:hAnsi="Times New Roman" w:cs="Times New Roman"/>
                <w:sz w:val="24"/>
                <w:szCs w:val="24"/>
                <w:lang w:eastAsia="sk-SK"/>
              </w:rPr>
            </w:pPr>
            <w:r w:rsidRPr="00A955C8">
              <w:rPr>
                <w:rFonts w:ascii="Times New Roman" w:eastAsia="Times New Roman" w:hAnsi="Times New Roman" w:cs="Times New Roman"/>
                <w:bCs/>
                <w:sz w:val="24"/>
                <w:szCs w:val="24"/>
                <w:lang w:eastAsia="sk-SK"/>
              </w:rPr>
              <w:t>z</w:t>
            </w:r>
            <w:r w:rsidR="003B7F23" w:rsidRPr="00A955C8">
              <w:rPr>
                <w:rFonts w:ascii="Times New Roman" w:eastAsia="Times New Roman" w:hAnsi="Times New Roman" w:cs="Times New Roman"/>
                <w:bCs/>
                <w:sz w:val="24"/>
                <w:szCs w:val="24"/>
                <w:lang w:eastAsia="sk-SK"/>
              </w:rPr>
              <w:t>áložné možnosti</w:t>
            </w:r>
            <w:r w:rsidR="003B7F23" w:rsidRPr="003B7F23">
              <w:rPr>
                <w:rFonts w:ascii="Times New Roman" w:eastAsia="Times New Roman" w:hAnsi="Times New Roman" w:cs="Times New Roman"/>
                <w:sz w:val="24"/>
                <w:szCs w:val="24"/>
                <w:lang w:eastAsia="sk-SK"/>
              </w:rPr>
              <w:t xml:space="preserve"> – potok a verejná studni</w:t>
            </w:r>
            <w:r w:rsidRPr="00A955C8">
              <w:rPr>
                <w:rFonts w:ascii="Times New Roman" w:eastAsia="Times New Roman" w:hAnsi="Times New Roman" w:cs="Times New Roman"/>
                <w:sz w:val="24"/>
                <w:szCs w:val="24"/>
                <w:lang w:eastAsia="sk-SK"/>
              </w:rPr>
              <w:t>čka (</w:t>
            </w:r>
            <w:proofErr w:type="spellStart"/>
            <w:r w:rsidRPr="00A955C8">
              <w:rPr>
                <w:rFonts w:ascii="Times New Roman" w:eastAsia="Times New Roman" w:hAnsi="Times New Roman" w:cs="Times New Roman"/>
                <w:sz w:val="24"/>
                <w:szCs w:val="24"/>
                <w:lang w:eastAsia="sk-SK"/>
              </w:rPr>
              <w:t>Lajtmanka</w:t>
            </w:r>
            <w:proofErr w:type="spellEnd"/>
            <w:r w:rsidRPr="00A955C8">
              <w:rPr>
                <w:rFonts w:ascii="Times New Roman" w:eastAsia="Times New Roman" w:hAnsi="Times New Roman" w:cs="Times New Roman"/>
                <w:sz w:val="24"/>
                <w:szCs w:val="24"/>
                <w:lang w:eastAsia="sk-SK"/>
              </w:rPr>
              <w:t>) v prípade núdze</w:t>
            </w:r>
          </w:p>
          <w:p w:rsidR="003B7F23" w:rsidRPr="003B7F23" w:rsidRDefault="00A955C8" w:rsidP="003B7F23">
            <w:pPr>
              <w:pStyle w:val="Odsekzoznamu"/>
              <w:numPr>
                <w:ilvl w:val="0"/>
                <w:numId w:val="34"/>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s</w:t>
            </w:r>
            <w:r w:rsidR="003B7F23" w:rsidRPr="00A955C8">
              <w:rPr>
                <w:rFonts w:ascii="Times New Roman" w:eastAsia="Times New Roman" w:hAnsi="Times New Roman" w:cs="Times New Roman"/>
                <w:bCs/>
                <w:sz w:val="24"/>
                <w:szCs w:val="24"/>
                <w:lang w:eastAsia="sk-SK"/>
              </w:rPr>
              <w:t xml:space="preserve">kúsenosti s čistením studne a hľadaním </w:t>
            </w:r>
            <w:proofErr w:type="spellStart"/>
            <w:r w:rsidR="003B7F23" w:rsidRPr="00A955C8">
              <w:rPr>
                <w:rFonts w:ascii="Times New Roman" w:eastAsia="Times New Roman" w:hAnsi="Times New Roman" w:cs="Times New Roman"/>
                <w:bCs/>
                <w:sz w:val="24"/>
                <w:szCs w:val="24"/>
                <w:lang w:eastAsia="sk-SK"/>
              </w:rPr>
              <w:t>závad</w:t>
            </w:r>
            <w:proofErr w:type="spellEnd"/>
            <w:r w:rsidR="003B7F23" w:rsidRPr="003B7F23">
              <w:rPr>
                <w:rFonts w:ascii="Times New Roman" w:eastAsia="Times New Roman" w:hAnsi="Times New Roman" w:cs="Times New Roman"/>
                <w:sz w:val="24"/>
                <w:szCs w:val="24"/>
                <w:lang w:eastAsia="sk-SK"/>
              </w:rPr>
              <w:t xml:space="preserve"> – obyvateľom nechýba ochota zapojiť sa manuálne.</w:t>
            </w:r>
          </w:p>
          <w:p w:rsidR="00E35154" w:rsidRPr="00A955C8" w:rsidRDefault="00E35154" w:rsidP="00A955C8">
            <w:pPr>
              <w:jc w:val="both"/>
              <w:rPr>
                <w:rFonts w:ascii="Times New Roman" w:hAnsi="Times New Roman" w:cs="Times New Roman"/>
                <w:sz w:val="24"/>
                <w:szCs w:val="24"/>
              </w:rPr>
            </w:pPr>
          </w:p>
        </w:tc>
        <w:tc>
          <w:tcPr>
            <w:tcW w:w="4606" w:type="dxa"/>
          </w:tcPr>
          <w:p w:rsidR="00A955C8"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p</w:t>
            </w:r>
            <w:r w:rsidRPr="00A955C8">
              <w:rPr>
                <w:rFonts w:ascii="Times New Roman" w:eastAsia="Times New Roman" w:hAnsi="Times New Roman" w:cs="Times New Roman"/>
                <w:bCs/>
                <w:sz w:val="24"/>
                <w:szCs w:val="24"/>
                <w:lang w:eastAsia="sk-SK"/>
              </w:rPr>
              <w:t>oškodená a upchávajúca sa hadica</w:t>
            </w:r>
            <w:r w:rsidRPr="00A955C8">
              <w:rPr>
                <w:rFonts w:ascii="Times New Roman" w:eastAsia="Times New Roman" w:hAnsi="Times New Roman" w:cs="Times New Roman"/>
                <w:sz w:val="24"/>
                <w:szCs w:val="24"/>
                <w:lang w:eastAsia="sk-SK"/>
              </w:rPr>
              <w:t xml:space="preserve"> – zniž</w:t>
            </w:r>
            <w:r>
              <w:rPr>
                <w:rFonts w:ascii="Times New Roman" w:eastAsia="Times New Roman" w:hAnsi="Times New Roman" w:cs="Times New Roman"/>
                <w:sz w:val="24"/>
                <w:szCs w:val="24"/>
                <w:lang w:eastAsia="sk-SK"/>
              </w:rPr>
              <w:t>uje prietok a funkčnosť systému</w:t>
            </w:r>
          </w:p>
          <w:p w:rsidR="00A955C8"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s</w:t>
            </w:r>
            <w:r w:rsidRPr="00A955C8">
              <w:rPr>
                <w:rFonts w:ascii="Times New Roman" w:eastAsia="Times New Roman" w:hAnsi="Times New Roman" w:cs="Times New Roman"/>
                <w:bCs/>
                <w:sz w:val="24"/>
                <w:szCs w:val="24"/>
                <w:lang w:eastAsia="sk-SK"/>
              </w:rPr>
              <w:t>tudňa mimo osady</w:t>
            </w:r>
            <w:r w:rsidRPr="00A955C8">
              <w:rPr>
                <w:rFonts w:ascii="Times New Roman" w:eastAsia="Times New Roman" w:hAnsi="Times New Roman" w:cs="Times New Roman"/>
                <w:sz w:val="24"/>
                <w:szCs w:val="24"/>
                <w:lang w:eastAsia="sk-SK"/>
              </w:rPr>
              <w:t xml:space="preserve"> – obme</w:t>
            </w:r>
            <w:r>
              <w:rPr>
                <w:rFonts w:ascii="Times New Roman" w:eastAsia="Times New Roman" w:hAnsi="Times New Roman" w:cs="Times New Roman"/>
                <w:sz w:val="24"/>
                <w:szCs w:val="24"/>
                <w:lang w:eastAsia="sk-SK"/>
              </w:rPr>
              <w:t>dzený dohľad a kontrola nad ňou</w:t>
            </w:r>
          </w:p>
          <w:p w:rsidR="00A955C8"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ch</w:t>
            </w:r>
            <w:r w:rsidRPr="00A955C8">
              <w:rPr>
                <w:rFonts w:ascii="Times New Roman" w:eastAsia="Times New Roman" w:hAnsi="Times New Roman" w:cs="Times New Roman"/>
                <w:bCs/>
                <w:sz w:val="24"/>
                <w:szCs w:val="24"/>
                <w:lang w:eastAsia="sk-SK"/>
              </w:rPr>
              <w:t>ýbajúci ventil</w:t>
            </w:r>
            <w:r w:rsidRPr="00A955C8">
              <w:rPr>
                <w:rFonts w:ascii="Times New Roman" w:eastAsia="Times New Roman" w:hAnsi="Times New Roman" w:cs="Times New Roman"/>
                <w:sz w:val="24"/>
                <w:szCs w:val="24"/>
                <w:lang w:eastAsia="sk-SK"/>
              </w:rPr>
              <w:t xml:space="preserve"> – voda neustále vyt</w:t>
            </w:r>
            <w:r w:rsidR="00402D87">
              <w:rPr>
                <w:rFonts w:ascii="Times New Roman" w:eastAsia="Times New Roman" w:hAnsi="Times New Roman" w:cs="Times New Roman"/>
                <w:sz w:val="24"/>
                <w:szCs w:val="24"/>
                <w:lang w:eastAsia="sk-SK"/>
              </w:rPr>
              <w:t>eká, čím sa nevyužíva efektívne</w:t>
            </w:r>
          </w:p>
          <w:p w:rsidR="00A955C8"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z</w:t>
            </w:r>
            <w:r w:rsidRPr="00A955C8">
              <w:rPr>
                <w:rFonts w:ascii="Times New Roman" w:eastAsia="Times New Roman" w:hAnsi="Times New Roman" w:cs="Times New Roman"/>
                <w:bCs/>
                <w:sz w:val="24"/>
                <w:szCs w:val="24"/>
                <w:lang w:eastAsia="sk-SK"/>
              </w:rPr>
              <w:t>nečistená studňa</w:t>
            </w:r>
            <w:r w:rsidR="00402D87">
              <w:rPr>
                <w:rFonts w:ascii="Times New Roman" w:eastAsia="Times New Roman" w:hAnsi="Times New Roman" w:cs="Times New Roman"/>
                <w:sz w:val="24"/>
                <w:szCs w:val="24"/>
                <w:lang w:eastAsia="sk-SK"/>
              </w:rPr>
              <w:t xml:space="preserve"> – lístie, tráva, zlý poklop</w:t>
            </w:r>
          </w:p>
          <w:p w:rsidR="00A955C8"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n</w:t>
            </w:r>
            <w:r w:rsidRPr="00A955C8">
              <w:rPr>
                <w:rFonts w:ascii="Times New Roman" w:eastAsia="Times New Roman" w:hAnsi="Times New Roman" w:cs="Times New Roman"/>
                <w:bCs/>
                <w:sz w:val="24"/>
                <w:szCs w:val="24"/>
                <w:lang w:eastAsia="sk-SK"/>
              </w:rPr>
              <w:t>ízka motivácia dlhodobo riešiť problém</w:t>
            </w:r>
            <w:r w:rsidR="00402D87">
              <w:rPr>
                <w:rFonts w:ascii="Times New Roman" w:eastAsia="Times New Roman" w:hAnsi="Times New Roman" w:cs="Times New Roman"/>
                <w:sz w:val="24"/>
                <w:szCs w:val="24"/>
                <w:lang w:eastAsia="sk-SK"/>
              </w:rPr>
              <w:t>, keď voda aktuálne tečie</w:t>
            </w:r>
          </w:p>
          <w:p w:rsidR="00E35154" w:rsidRPr="00A955C8" w:rsidRDefault="00A955C8" w:rsidP="00A955C8">
            <w:pPr>
              <w:numPr>
                <w:ilvl w:val="0"/>
                <w:numId w:val="15"/>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n</w:t>
            </w:r>
            <w:r w:rsidRPr="00A955C8">
              <w:rPr>
                <w:rFonts w:ascii="Times New Roman" w:eastAsia="Times New Roman" w:hAnsi="Times New Roman" w:cs="Times New Roman"/>
                <w:bCs/>
                <w:sz w:val="24"/>
                <w:szCs w:val="24"/>
                <w:lang w:eastAsia="sk-SK"/>
              </w:rPr>
              <w:t>evhodný alebo ťažko prístupný terén</w:t>
            </w:r>
            <w:r w:rsidR="00402D87">
              <w:rPr>
                <w:rFonts w:ascii="Times New Roman" w:eastAsia="Times New Roman" w:hAnsi="Times New Roman" w:cs="Times New Roman"/>
                <w:sz w:val="24"/>
                <w:szCs w:val="24"/>
                <w:lang w:eastAsia="sk-SK"/>
              </w:rPr>
              <w:t xml:space="preserve"> – sťažuje opravy a údržbu</w:t>
            </w:r>
          </w:p>
        </w:tc>
      </w:tr>
      <w:tr w:rsidR="00E35154" w:rsidRPr="00E35154" w:rsidTr="00407E13">
        <w:tc>
          <w:tcPr>
            <w:tcW w:w="4606" w:type="dxa"/>
          </w:tcPr>
          <w:p w:rsidR="00E35154" w:rsidRPr="00E35154" w:rsidRDefault="00E35154" w:rsidP="00407E13">
            <w:pPr>
              <w:jc w:val="both"/>
              <w:rPr>
                <w:rFonts w:ascii="Times New Roman" w:hAnsi="Times New Roman" w:cs="Times New Roman"/>
                <w:b/>
                <w:sz w:val="24"/>
                <w:szCs w:val="24"/>
              </w:rPr>
            </w:pPr>
            <w:r w:rsidRPr="00E35154">
              <w:rPr>
                <w:rFonts w:ascii="Times New Roman" w:hAnsi="Times New Roman" w:cs="Times New Roman"/>
                <w:b/>
                <w:color w:val="FF0000"/>
                <w:sz w:val="24"/>
                <w:szCs w:val="24"/>
              </w:rPr>
              <w:t>O – Príležitosti</w:t>
            </w:r>
          </w:p>
        </w:tc>
        <w:tc>
          <w:tcPr>
            <w:tcW w:w="4606" w:type="dxa"/>
          </w:tcPr>
          <w:p w:rsidR="00E35154" w:rsidRPr="00E35154" w:rsidRDefault="00E35154" w:rsidP="00407E13">
            <w:pPr>
              <w:jc w:val="both"/>
              <w:rPr>
                <w:rFonts w:ascii="Times New Roman" w:hAnsi="Times New Roman" w:cs="Times New Roman"/>
                <w:b/>
                <w:sz w:val="24"/>
                <w:szCs w:val="24"/>
              </w:rPr>
            </w:pPr>
            <w:r w:rsidRPr="00E35154">
              <w:rPr>
                <w:rFonts w:ascii="Times New Roman" w:hAnsi="Times New Roman" w:cs="Times New Roman"/>
                <w:b/>
                <w:color w:val="1F497D" w:themeColor="text2"/>
                <w:sz w:val="24"/>
                <w:szCs w:val="24"/>
              </w:rPr>
              <w:t>T  - Ohrozenia</w:t>
            </w:r>
          </w:p>
        </w:tc>
      </w:tr>
      <w:tr w:rsidR="00E35154" w:rsidRPr="00E35154" w:rsidTr="00407E13">
        <w:tc>
          <w:tcPr>
            <w:tcW w:w="4606" w:type="dxa"/>
          </w:tcPr>
          <w:p w:rsidR="00A955C8" w:rsidRPr="00A955C8" w:rsidRDefault="00A955C8"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m</w:t>
            </w:r>
            <w:r w:rsidRPr="00A955C8">
              <w:rPr>
                <w:rFonts w:ascii="Times New Roman" w:eastAsia="Times New Roman" w:hAnsi="Times New Roman" w:cs="Times New Roman"/>
                <w:bCs/>
                <w:sz w:val="24"/>
                <w:szCs w:val="24"/>
                <w:lang w:eastAsia="sk-SK"/>
              </w:rPr>
              <w:t>ožnosť získať podporu od samosprávy alebo neziskových organizácií</w:t>
            </w:r>
            <w:r w:rsidRPr="00A955C8">
              <w:rPr>
                <w:rFonts w:ascii="Times New Roman" w:eastAsia="Times New Roman" w:hAnsi="Times New Roman" w:cs="Times New Roman"/>
                <w:sz w:val="24"/>
                <w:szCs w:val="24"/>
                <w:lang w:eastAsia="sk-SK"/>
              </w:rPr>
              <w:t xml:space="preserve"> na op</w:t>
            </w:r>
            <w:r w:rsidR="00402D87">
              <w:rPr>
                <w:rFonts w:ascii="Times New Roman" w:eastAsia="Times New Roman" w:hAnsi="Times New Roman" w:cs="Times New Roman"/>
                <w:sz w:val="24"/>
                <w:szCs w:val="24"/>
                <w:lang w:eastAsia="sk-SK"/>
              </w:rPr>
              <w:t>ravu alebo modernizáciu systému</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riadenie lepšieho zabezpečenia studne</w:t>
            </w:r>
            <w:r w:rsidR="00A955C8" w:rsidRPr="00A955C8">
              <w:rPr>
                <w:rFonts w:ascii="Times New Roman" w:eastAsia="Times New Roman" w:hAnsi="Times New Roman" w:cs="Times New Roman"/>
                <w:sz w:val="24"/>
                <w:szCs w:val="24"/>
                <w:lang w:eastAsia="sk-SK"/>
              </w:rPr>
              <w:t xml:space="preserve"> – nový p</w:t>
            </w:r>
            <w:r>
              <w:rPr>
                <w:rFonts w:ascii="Times New Roman" w:eastAsia="Times New Roman" w:hAnsi="Times New Roman" w:cs="Times New Roman"/>
                <w:sz w:val="24"/>
                <w:szCs w:val="24"/>
                <w:lang w:eastAsia="sk-SK"/>
              </w:rPr>
              <w:t>oklop, ochrana pred znečistením</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m</w:t>
            </w:r>
            <w:r w:rsidR="00A955C8" w:rsidRPr="00A955C8">
              <w:rPr>
                <w:rFonts w:ascii="Times New Roman" w:eastAsia="Times New Roman" w:hAnsi="Times New Roman" w:cs="Times New Roman"/>
                <w:bCs/>
                <w:sz w:val="24"/>
                <w:szCs w:val="24"/>
                <w:lang w:eastAsia="sk-SK"/>
              </w:rPr>
              <w:t>ontáž ventilu</w:t>
            </w:r>
            <w:r w:rsidR="00A955C8" w:rsidRPr="00A955C8">
              <w:rPr>
                <w:rFonts w:ascii="Times New Roman" w:eastAsia="Times New Roman" w:hAnsi="Times New Roman" w:cs="Times New Roman"/>
                <w:sz w:val="24"/>
                <w:szCs w:val="24"/>
                <w:lang w:eastAsia="sk-SK"/>
              </w:rPr>
              <w:t xml:space="preserve"> – umožní reguláciu a efektí</w:t>
            </w:r>
            <w:r>
              <w:rPr>
                <w:rFonts w:ascii="Times New Roman" w:eastAsia="Times New Roman" w:hAnsi="Times New Roman" w:cs="Times New Roman"/>
                <w:sz w:val="24"/>
                <w:szCs w:val="24"/>
                <w:lang w:eastAsia="sk-SK"/>
              </w:rPr>
              <w:t>vnejšie využitie vody</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výšenie povedomia o význame pravidelnej údržby</w:t>
            </w:r>
            <w:r>
              <w:rPr>
                <w:rFonts w:ascii="Times New Roman" w:eastAsia="Times New Roman" w:hAnsi="Times New Roman" w:cs="Times New Roman"/>
                <w:sz w:val="24"/>
                <w:szCs w:val="24"/>
                <w:lang w:eastAsia="sk-SK"/>
              </w:rPr>
              <w:t xml:space="preserve"> medzi obyvateľmi</w:t>
            </w:r>
          </w:p>
          <w:p w:rsidR="00E35154" w:rsidRPr="00E35154" w:rsidRDefault="00402D87" w:rsidP="00402D87">
            <w:pPr>
              <w:numPr>
                <w:ilvl w:val="0"/>
                <w:numId w:val="16"/>
              </w:numPr>
              <w:spacing w:before="100" w:beforeAutospacing="1" w:after="100" w:afterAutospacing="1"/>
              <w:rPr>
                <w:rFonts w:ascii="Times New Roman" w:hAnsi="Times New Roman" w:cs="Times New Roman"/>
                <w:sz w:val="24"/>
                <w:szCs w:val="24"/>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váženie alternatívnych riešení</w:t>
            </w:r>
            <w:r w:rsidR="00A955C8" w:rsidRPr="00A955C8">
              <w:rPr>
                <w:rFonts w:ascii="Times New Roman" w:eastAsia="Times New Roman" w:hAnsi="Times New Roman" w:cs="Times New Roman"/>
                <w:sz w:val="24"/>
                <w:szCs w:val="24"/>
                <w:lang w:eastAsia="sk-SK"/>
              </w:rPr>
              <w:t xml:space="preserve"> – zber dažďovej vody, i</w:t>
            </w:r>
            <w:r>
              <w:rPr>
                <w:rFonts w:ascii="Times New Roman" w:eastAsia="Times New Roman" w:hAnsi="Times New Roman" w:cs="Times New Roman"/>
                <w:sz w:val="24"/>
                <w:szCs w:val="24"/>
                <w:lang w:eastAsia="sk-SK"/>
              </w:rPr>
              <w:t>ný typ čerpadla, nadzemná nádrž</w:t>
            </w:r>
          </w:p>
        </w:tc>
        <w:tc>
          <w:tcPr>
            <w:tcW w:w="4606" w:type="dxa"/>
          </w:tcPr>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horšujúce sa klimatické podmienky</w:t>
            </w:r>
            <w:r w:rsidR="00A955C8" w:rsidRPr="00A955C8">
              <w:rPr>
                <w:rFonts w:ascii="Times New Roman" w:eastAsia="Times New Roman" w:hAnsi="Times New Roman" w:cs="Times New Roman"/>
                <w:sz w:val="24"/>
                <w:szCs w:val="24"/>
                <w:lang w:eastAsia="sk-SK"/>
              </w:rPr>
              <w:t xml:space="preserve"> – horúce a suché letá môžu znížiť hladinu vo</w:t>
            </w:r>
            <w:r>
              <w:rPr>
                <w:rFonts w:ascii="Times New Roman" w:eastAsia="Times New Roman" w:hAnsi="Times New Roman" w:cs="Times New Roman"/>
                <w:sz w:val="24"/>
                <w:szCs w:val="24"/>
                <w:lang w:eastAsia="sk-SK"/>
              </w:rPr>
              <w:t>dy v studni</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ď</w:t>
            </w:r>
            <w:r w:rsidR="00A955C8" w:rsidRPr="00A955C8">
              <w:rPr>
                <w:rFonts w:ascii="Times New Roman" w:eastAsia="Times New Roman" w:hAnsi="Times New Roman" w:cs="Times New Roman"/>
                <w:bCs/>
                <w:sz w:val="24"/>
                <w:szCs w:val="24"/>
                <w:lang w:eastAsia="sk-SK"/>
              </w:rPr>
              <w:t>alšie poškodenie hadice alebo infraštruktúry</w:t>
            </w:r>
            <w:r w:rsidR="00A955C8" w:rsidRPr="00A955C8">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najmä ak pokračuje ťažba dreva</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horšenie kvality vody</w:t>
            </w:r>
            <w:r w:rsidR="00A955C8" w:rsidRPr="00A955C8">
              <w:rPr>
                <w:rFonts w:ascii="Times New Roman" w:eastAsia="Times New Roman" w:hAnsi="Times New Roman" w:cs="Times New Roman"/>
                <w:sz w:val="24"/>
                <w:szCs w:val="24"/>
                <w:lang w:eastAsia="sk-SK"/>
              </w:rPr>
              <w:t xml:space="preserve"> – kontaminácia z líst</w:t>
            </w:r>
            <w:r>
              <w:rPr>
                <w:rFonts w:ascii="Times New Roman" w:eastAsia="Times New Roman" w:hAnsi="Times New Roman" w:cs="Times New Roman"/>
                <w:sz w:val="24"/>
                <w:szCs w:val="24"/>
                <w:lang w:eastAsia="sk-SK"/>
              </w:rPr>
              <w:t>ia, trávy alebo povrchovej vody</w:t>
            </w:r>
          </w:p>
          <w:p w:rsidR="00A955C8" w:rsidRPr="00A955C8" w:rsidRDefault="00402D87" w:rsidP="00A955C8">
            <w:pPr>
              <w:numPr>
                <w:ilvl w:val="0"/>
                <w:numId w:val="16"/>
              </w:numPr>
              <w:spacing w:before="100" w:beforeAutospacing="1" w:after="100" w:afterAutospacing="1"/>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ú</w:t>
            </w:r>
            <w:r w:rsidR="00A955C8" w:rsidRPr="00A955C8">
              <w:rPr>
                <w:rFonts w:ascii="Times New Roman" w:eastAsia="Times New Roman" w:hAnsi="Times New Roman" w:cs="Times New Roman"/>
                <w:bCs/>
                <w:sz w:val="24"/>
                <w:szCs w:val="24"/>
                <w:lang w:eastAsia="sk-SK"/>
              </w:rPr>
              <w:t>plné vyschnutie studne</w:t>
            </w:r>
            <w:r w:rsidR="00A955C8" w:rsidRPr="00A955C8">
              <w:rPr>
                <w:rFonts w:ascii="Times New Roman" w:eastAsia="Times New Roman" w:hAnsi="Times New Roman" w:cs="Times New Roman"/>
                <w:sz w:val="24"/>
                <w:szCs w:val="24"/>
                <w:lang w:eastAsia="sk-SK"/>
              </w:rPr>
              <w:t xml:space="preserve"> – najmä pri n</w:t>
            </w:r>
            <w:r>
              <w:rPr>
                <w:rFonts w:ascii="Times New Roman" w:eastAsia="Times New Roman" w:hAnsi="Times New Roman" w:cs="Times New Roman"/>
                <w:sz w:val="24"/>
                <w:szCs w:val="24"/>
                <w:lang w:eastAsia="sk-SK"/>
              </w:rPr>
              <w:t>eustálom vytekaní bez regulácie</w:t>
            </w:r>
          </w:p>
          <w:p w:rsidR="00E35154" w:rsidRPr="00E35154" w:rsidRDefault="00402D87" w:rsidP="00402D87">
            <w:pPr>
              <w:numPr>
                <w:ilvl w:val="0"/>
                <w:numId w:val="16"/>
              </w:numPr>
              <w:spacing w:before="100" w:beforeAutospacing="1" w:after="100" w:afterAutospacing="1"/>
              <w:rPr>
                <w:rFonts w:ascii="Times New Roman" w:hAnsi="Times New Roman" w:cs="Times New Roman"/>
                <w:sz w:val="24"/>
                <w:szCs w:val="24"/>
              </w:rPr>
            </w:pPr>
            <w:r>
              <w:rPr>
                <w:rFonts w:ascii="Times New Roman" w:eastAsia="Times New Roman" w:hAnsi="Times New Roman" w:cs="Times New Roman"/>
                <w:bCs/>
                <w:sz w:val="24"/>
                <w:szCs w:val="24"/>
                <w:lang w:eastAsia="sk-SK"/>
              </w:rPr>
              <w:t>z</w:t>
            </w:r>
            <w:r w:rsidR="00A955C8" w:rsidRPr="00A955C8">
              <w:rPr>
                <w:rFonts w:ascii="Times New Roman" w:eastAsia="Times New Roman" w:hAnsi="Times New Roman" w:cs="Times New Roman"/>
                <w:bCs/>
                <w:sz w:val="24"/>
                <w:szCs w:val="24"/>
                <w:lang w:eastAsia="sk-SK"/>
              </w:rPr>
              <w:t>ávislosť na vzdialených alternatívnych zdrojoch</w:t>
            </w:r>
            <w:r w:rsidR="00A955C8" w:rsidRPr="00A955C8">
              <w:rPr>
                <w:rFonts w:ascii="Times New Roman" w:eastAsia="Times New Roman" w:hAnsi="Times New Roman" w:cs="Times New Roman"/>
                <w:sz w:val="24"/>
                <w:szCs w:val="24"/>
                <w:lang w:eastAsia="sk-SK"/>
              </w:rPr>
              <w:t xml:space="preserve"> – fyzická nár</w:t>
            </w:r>
            <w:r>
              <w:rPr>
                <w:rFonts w:ascii="Times New Roman" w:eastAsia="Times New Roman" w:hAnsi="Times New Roman" w:cs="Times New Roman"/>
                <w:sz w:val="24"/>
                <w:szCs w:val="24"/>
                <w:lang w:eastAsia="sk-SK"/>
              </w:rPr>
              <w:t xml:space="preserve">očnosť nosenia vody z </w:t>
            </w:r>
            <w:proofErr w:type="spellStart"/>
            <w:r>
              <w:rPr>
                <w:rFonts w:ascii="Times New Roman" w:eastAsia="Times New Roman" w:hAnsi="Times New Roman" w:cs="Times New Roman"/>
                <w:sz w:val="24"/>
                <w:szCs w:val="24"/>
                <w:lang w:eastAsia="sk-SK"/>
              </w:rPr>
              <w:t>Lajtmanky</w:t>
            </w:r>
            <w:proofErr w:type="spellEnd"/>
          </w:p>
        </w:tc>
      </w:tr>
    </w:tbl>
    <w:p w:rsidR="00E35154" w:rsidRDefault="00E35154" w:rsidP="00E35154">
      <w:pPr>
        <w:jc w:val="both"/>
        <w:rPr>
          <w:rFonts w:ascii="Times New Roman" w:hAnsi="Times New Roman" w:cs="Times New Roman"/>
          <w:b/>
          <w:sz w:val="24"/>
          <w:szCs w:val="24"/>
        </w:rPr>
      </w:pPr>
    </w:p>
    <w:p w:rsidR="00E35154" w:rsidRPr="00E35154" w:rsidRDefault="00E35154" w:rsidP="00E35154">
      <w:pPr>
        <w:jc w:val="both"/>
        <w:rPr>
          <w:rFonts w:ascii="Times New Roman" w:hAnsi="Times New Roman" w:cs="Times New Roman"/>
          <w:b/>
          <w:sz w:val="28"/>
          <w:szCs w:val="28"/>
        </w:rPr>
      </w:pPr>
      <w:r w:rsidRPr="00E35154">
        <w:rPr>
          <w:rFonts w:ascii="Times New Roman" w:hAnsi="Times New Roman" w:cs="Times New Roman"/>
          <w:b/>
          <w:sz w:val="28"/>
          <w:szCs w:val="28"/>
        </w:rPr>
        <w:lastRenderedPageBreak/>
        <w:t>4.3. Stanovenie hlavného cieľa</w:t>
      </w:r>
    </w:p>
    <w:p w:rsidR="006C0707" w:rsidRDefault="009D5928" w:rsidP="00E35154">
      <w:pPr>
        <w:jc w:val="both"/>
        <w:rPr>
          <w:rFonts w:ascii="Times New Roman" w:hAnsi="Times New Roman" w:cs="Times New Roman"/>
          <w:sz w:val="24"/>
          <w:szCs w:val="24"/>
        </w:rPr>
      </w:pPr>
      <w:r>
        <w:rPr>
          <w:rFonts w:ascii="Times New Roman" w:hAnsi="Times New Roman" w:cs="Times New Roman"/>
          <w:sz w:val="24"/>
          <w:szCs w:val="24"/>
        </w:rPr>
        <w:t xml:space="preserve">Z mapovania potrieb komunity a diskusií s občanmi </w:t>
      </w:r>
      <w:r w:rsidR="00E35154" w:rsidRPr="00E35154">
        <w:rPr>
          <w:rFonts w:ascii="Times New Roman" w:hAnsi="Times New Roman" w:cs="Times New Roman"/>
          <w:sz w:val="24"/>
          <w:szCs w:val="24"/>
        </w:rPr>
        <w:t>bola stanovená</w:t>
      </w:r>
      <w:r>
        <w:rPr>
          <w:rFonts w:ascii="Times New Roman" w:hAnsi="Times New Roman" w:cs="Times New Roman"/>
          <w:sz w:val="24"/>
          <w:szCs w:val="24"/>
        </w:rPr>
        <w:t xml:space="preserve"> častejšie opakovaná </w:t>
      </w:r>
      <w:r w:rsidR="00E35154" w:rsidRPr="00E35154">
        <w:rPr>
          <w:rFonts w:ascii="Times New Roman" w:hAnsi="Times New Roman" w:cs="Times New Roman"/>
          <w:sz w:val="24"/>
          <w:szCs w:val="24"/>
        </w:rPr>
        <w:t xml:space="preserve"> potreba </w:t>
      </w:r>
      <w:r w:rsidR="00402D87">
        <w:rPr>
          <w:rFonts w:ascii="Times New Roman" w:hAnsi="Times New Roman" w:cs="Times New Roman"/>
          <w:sz w:val="24"/>
          <w:szCs w:val="24"/>
        </w:rPr>
        <w:t xml:space="preserve">prístupu ku vode v segregovanej lokalite. </w:t>
      </w:r>
    </w:p>
    <w:p w:rsidR="00402D87" w:rsidRPr="00402D87" w:rsidRDefault="00402D87" w:rsidP="00402D87">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bCs/>
          <w:sz w:val="24"/>
          <w:szCs w:val="24"/>
          <w:lang w:eastAsia="sk-SK"/>
        </w:rPr>
        <w:t>Hlavným cieľom je z</w:t>
      </w:r>
      <w:r w:rsidRPr="00402D87">
        <w:rPr>
          <w:rFonts w:ascii="Times New Roman" w:eastAsia="Times New Roman" w:hAnsi="Times New Roman" w:cs="Times New Roman"/>
          <w:bCs/>
          <w:sz w:val="24"/>
          <w:szCs w:val="24"/>
          <w:lang w:eastAsia="sk-SK"/>
        </w:rPr>
        <w:t xml:space="preserve">abezpečiť stabilný, hygienicky </w:t>
      </w:r>
      <w:proofErr w:type="spellStart"/>
      <w:r w:rsidRPr="00402D87">
        <w:rPr>
          <w:rFonts w:ascii="Times New Roman" w:eastAsia="Times New Roman" w:hAnsi="Times New Roman" w:cs="Times New Roman"/>
          <w:bCs/>
          <w:sz w:val="24"/>
          <w:szCs w:val="24"/>
          <w:lang w:eastAsia="sk-SK"/>
        </w:rPr>
        <w:t>nezávadný</w:t>
      </w:r>
      <w:proofErr w:type="spellEnd"/>
      <w:r w:rsidRPr="00402D87">
        <w:rPr>
          <w:rFonts w:ascii="Times New Roman" w:eastAsia="Times New Roman" w:hAnsi="Times New Roman" w:cs="Times New Roman"/>
          <w:bCs/>
          <w:sz w:val="24"/>
          <w:szCs w:val="24"/>
          <w:lang w:eastAsia="sk-SK"/>
        </w:rPr>
        <w:t xml:space="preserve"> a dostatočný prívod vody do osady počas celého roka.</w:t>
      </w:r>
      <w:r w:rsidRPr="00402D87">
        <w:t xml:space="preserve"> </w:t>
      </w:r>
      <w:r>
        <w:t>podľa aktuálnych možností osady a dostupnej podpory</w:t>
      </w:r>
    </w:p>
    <w:p w:rsidR="00402D87" w:rsidRDefault="00402D87" w:rsidP="00E35154">
      <w:pPr>
        <w:jc w:val="both"/>
        <w:rPr>
          <w:rFonts w:ascii="Times New Roman" w:hAnsi="Times New Roman" w:cs="Times New Roman"/>
          <w:sz w:val="24"/>
          <w:szCs w:val="24"/>
        </w:rPr>
      </w:pPr>
    </w:p>
    <w:p w:rsidR="001637A1" w:rsidRDefault="006C0707" w:rsidP="00E35154">
      <w:pPr>
        <w:jc w:val="both"/>
        <w:rPr>
          <w:rFonts w:ascii="Times New Roman" w:hAnsi="Times New Roman" w:cs="Times New Roman"/>
          <w:b/>
          <w:sz w:val="28"/>
          <w:szCs w:val="28"/>
        </w:rPr>
      </w:pPr>
      <w:r>
        <w:rPr>
          <w:rFonts w:ascii="Times New Roman" w:hAnsi="Times New Roman" w:cs="Times New Roman"/>
          <w:b/>
          <w:sz w:val="28"/>
          <w:szCs w:val="28"/>
        </w:rPr>
        <w:t>4</w:t>
      </w:r>
      <w:r w:rsidR="00E35154" w:rsidRPr="00E35154">
        <w:rPr>
          <w:rFonts w:ascii="Times New Roman" w:hAnsi="Times New Roman" w:cs="Times New Roman"/>
          <w:b/>
          <w:sz w:val="28"/>
          <w:szCs w:val="28"/>
        </w:rPr>
        <w:t>.4 Plánovanie akčného plánu</w:t>
      </w:r>
      <w:r w:rsidR="00E87661">
        <w:rPr>
          <w:rFonts w:ascii="Times New Roman" w:hAnsi="Times New Roman" w:cs="Times New Roman"/>
          <w:b/>
          <w:sz w:val="28"/>
          <w:szCs w:val="28"/>
        </w:rPr>
        <w:t xml:space="preserve"> </w:t>
      </w:r>
    </w:p>
    <w:p w:rsidR="004B3E61" w:rsidRDefault="004B3E61" w:rsidP="00E35154">
      <w:pPr>
        <w:jc w:val="both"/>
        <w:rPr>
          <w:rFonts w:ascii="Times New Roman" w:hAnsi="Times New Roman" w:cs="Times New Roman"/>
          <w:b/>
          <w:sz w:val="28"/>
          <w:szCs w:val="28"/>
        </w:rPr>
      </w:pPr>
      <w:r w:rsidRPr="004B3E61">
        <w:rPr>
          <w:rFonts w:ascii="Times New Roman" w:hAnsi="Times New Roman" w:cs="Times New Roman"/>
          <w:sz w:val="24"/>
          <w:szCs w:val="24"/>
        </w:rPr>
        <w:t xml:space="preserve">Počas mapovania sme zistili potrebu riešenia dlhodobého problému s vodou v segregovanej lokalite Hrb v mestskej časti Tisovca - Rimavská Píla. Príčinou tohto problému je znečistená studňa, z ktorej voda často netečie kvôli nízkej hladine vody alebo upchatej či poškodenej hadici, ktorou priteká voda zo studne do osady. Táto je zrejme poškodená dôsledkom prechodu ťažkých mechanizmov úsekom kde je uložená hadica.  V letných mesiacoch, keď sú dlhšie obdobia bez zrážok je problém s nedostatkom vody a táto tečie iba veľmi slabo. Preto by bolo dobré namontovať aj výpustný ventil, aby sa v studni nazbieralo viacej vody. Vhodné by </w:t>
      </w:r>
      <w:proofErr w:type="spellStart"/>
      <w:r w:rsidRPr="004B3E61">
        <w:rPr>
          <w:rFonts w:ascii="Times New Roman" w:hAnsi="Times New Roman" w:cs="Times New Roman"/>
          <w:sz w:val="24"/>
          <w:szCs w:val="24"/>
        </w:rPr>
        <w:t>bolu</w:t>
      </w:r>
      <w:proofErr w:type="spellEnd"/>
      <w:r w:rsidRPr="004B3E61">
        <w:rPr>
          <w:rFonts w:ascii="Times New Roman" w:hAnsi="Times New Roman" w:cs="Times New Roman"/>
          <w:sz w:val="24"/>
          <w:szCs w:val="24"/>
        </w:rPr>
        <w:t xml:space="preserve"> upraviť aj okolie vyústenia prívodnej hadice, aby tu nebolo blato a eliminovala sa možnosť vzniku prípadných úrazov. V čase nedostatku vody si chodia obyvatelia osady po vodu na studničku v dedine, ktorá je vzdialená približne 1 km od osady. Tento problém pretrváva už dlhšiu dobu, niekoľko rokov a vyvrcholilo to túto zimu, ktorá bola suchá a bez zrážok. To spôsobilo nízku hladinu vody a preto prestala tiecť úplne. Problém zasahuje ľudí žijúcich v segregovanej lokalite Hrb. V súčasnosti je to približne 40 ľudí, z čoho prevažná väčšina sú deti a seniori.</w:t>
      </w:r>
      <w:r w:rsidR="00CC17D8">
        <w:rPr>
          <w:rFonts w:ascii="Times New Roman" w:hAnsi="Times New Roman" w:cs="Times New Roman"/>
          <w:sz w:val="24"/>
          <w:szCs w:val="24"/>
        </w:rPr>
        <w:t xml:space="preserve"> Toto celé sme spolu vyhodnotili ako hlavný sociálny  problém v tejto lokalite, ktorému je potrebné venovať pozornosť na zlepšenie životnej situácie ľudí tu žijúcich. </w:t>
      </w:r>
    </w:p>
    <w:p w:rsidR="00687D9A" w:rsidRPr="00687D9A" w:rsidRDefault="006822B1" w:rsidP="00687D9A">
      <w:pPr>
        <w:jc w:val="both"/>
        <w:rPr>
          <w:rFonts w:ascii="Times New Roman" w:hAnsi="Times New Roman" w:cs="Times New Roman"/>
          <w:b/>
          <w:sz w:val="24"/>
          <w:szCs w:val="24"/>
        </w:rPr>
      </w:pPr>
      <w:proofErr w:type="spellStart"/>
      <w:r>
        <w:rPr>
          <w:rFonts w:ascii="Times New Roman" w:hAnsi="Times New Roman" w:cs="Times New Roman"/>
          <w:sz w:val="24"/>
          <w:szCs w:val="24"/>
        </w:rPr>
        <w:t>Komunitná</w:t>
      </w:r>
      <w:proofErr w:type="spellEnd"/>
      <w:r>
        <w:rPr>
          <w:rFonts w:ascii="Times New Roman" w:hAnsi="Times New Roman" w:cs="Times New Roman"/>
          <w:sz w:val="24"/>
          <w:szCs w:val="24"/>
        </w:rPr>
        <w:t xml:space="preserve"> rada po diskusii urč</w:t>
      </w:r>
      <w:r w:rsidR="00687D9A">
        <w:rPr>
          <w:rFonts w:ascii="Times New Roman" w:hAnsi="Times New Roman" w:cs="Times New Roman"/>
          <w:sz w:val="24"/>
          <w:szCs w:val="24"/>
        </w:rPr>
        <w:t xml:space="preserve">ila hlavný cieľ akčného plánu – </w:t>
      </w:r>
      <w:r w:rsidR="00687D9A" w:rsidRPr="00687D9A">
        <w:rPr>
          <w:rFonts w:ascii="Times New Roman" w:hAnsi="Times New Roman" w:cs="Times New Roman"/>
          <w:b/>
          <w:sz w:val="24"/>
          <w:szCs w:val="24"/>
        </w:rPr>
        <w:t>Zabezpečenie  prístupu  ku zdroju pitnej vode pre obyvateľov segregovanej lokality Hrb.</w:t>
      </w:r>
    </w:p>
    <w:p w:rsidR="001B2FE7" w:rsidRDefault="006822B1" w:rsidP="00917D5D">
      <w:pPr>
        <w:jc w:val="both"/>
        <w:rPr>
          <w:rFonts w:ascii="Times New Roman" w:hAnsi="Times New Roman" w:cs="Times New Roman"/>
          <w:sz w:val="24"/>
          <w:szCs w:val="24"/>
        </w:rPr>
      </w:pPr>
      <w:r>
        <w:rPr>
          <w:rFonts w:ascii="Times New Roman" w:hAnsi="Times New Roman" w:cs="Times New Roman"/>
          <w:sz w:val="24"/>
          <w:szCs w:val="24"/>
        </w:rPr>
        <w:t>Rozčlenili ho na čiastkové ciele, ktoré sú rozplánov</w:t>
      </w:r>
      <w:r w:rsidR="00687D9A">
        <w:rPr>
          <w:rFonts w:ascii="Times New Roman" w:hAnsi="Times New Roman" w:cs="Times New Roman"/>
          <w:sz w:val="24"/>
          <w:szCs w:val="24"/>
        </w:rPr>
        <w:t>ané v období máj 2025 – september 2025</w:t>
      </w:r>
      <w:r>
        <w:rPr>
          <w:rFonts w:ascii="Times New Roman" w:hAnsi="Times New Roman" w:cs="Times New Roman"/>
          <w:sz w:val="24"/>
          <w:szCs w:val="24"/>
        </w:rPr>
        <w:t xml:space="preserve">. Boli </w:t>
      </w:r>
      <w:r w:rsidR="001B2FE7">
        <w:rPr>
          <w:rFonts w:ascii="Times New Roman" w:hAnsi="Times New Roman" w:cs="Times New Roman"/>
          <w:sz w:val="24"/>
          <w:szCs w:val="24"/>
        </w:rPr>
        <w:t>vypracované aktivity KC, určené zodpovedné osoby, merateľné ukazovatele, navrhnut</w:t>
      </w:r>
      <w:r w:rsidR="00CC17D8">
        <w:rPr>
          <w:rFonts w:ascii="Times New Roman" w:hAnsi="Times New Roman" w:cs="Times New Roman"/>
          <w:sz w:val="24"/>
          <w:szCs w:val="24"/>
        </w:rPr>
        <w:t xml:space="preserve">ý </w:t>
      </w:r>
      <w:r w:rsidR="001B2FE7">
        <w:rPr>
          <w:rFonts w:ascii="Times New Roman" w:hAnsi="Times New Roman" w:cs="Times New Roman"/>
          <w:sz w:val="24"/>
          <w:szCs w:val="24"/>
        </w:rPr>
        <w:t>časový plán</w:t>
      </w:r>
      <w:r w:rsidR="00CC17D8">
        <w:rPr>
          <w:rFonts w:ascii="Times New Roman" w:hAnsi="Times New Roman" w:cs="Times New Roman"/>
          <w:sz w:val="24"/>
          <w:szCs w:val="24"/>
        </w:rPr>
        <w:t xml:space="preserve"> a zodpovedné osoby za jednotlivé úlohy, </w:t>
      </w:r>
      <w:proofErr w:type="spellStart"/>
      <w:r w:rsidR="00CC17D8">
        <w:rPr>
          <w:rFonts w:ascii="Times New Roman" w:hAnsi="Times New Roman" w:cs="Times New Roman"/>
          <w:sz w:val="24"/>
          <w:szCs w:val="24"/>
        </w:rPr>
        <w:t>zapojenosť</w:t>
      </w:r>
      <w:proofErr w:type="spellEnd"/>
      <w:r w:rsidR="00CC17D8">
        <w:rPr>
          <w:rFonts w:ascii="Times New Roman" w:hAnsi="Times New Roman" w:cs="Times New Roman"/>
          <w:sz w:val="24"/>
          <w:szCs w:val="24"/>
        </w:rPr>
        <w:t xml:space="preserve"> ľudí a zhodnotené riziká, ktoré by mohli ovplyvniť plnenie akčného plánu. </w:t>
      </w:r>
    </w:p>
    <w:p w:rsidR="00331A55" w:rsidRDefault="00331A55" w:rsidP="00917D5D">
      <w:pPr>
        <w:jc w:val="both"/>
        <w:rPr>
          <w:rFonts w:ascii="Times New Roman" w:hAnsi="Times New Roman" w:cs="Times New Roman"/>
          <w:sz w:val="24"/>
          <w:szCs w:val="24"/>
        </w:rPr>
      </w:pPr>
      <w:r>
        <w:rPr>
          <w:rFonts w:ascii="Times New Roman" w:hAnsi="Times New Roman" w:cs="Times New Roman"/>
          <w:sz w:val="24"/>
          <w:szCs w:val="24"/>
        </w:rPr>
        <w:t xml:space="preserve">Akčný plán na rok 2025 tvorí prílohu tohto Plánu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Tisovec, mestská časť Rimavská Píla.</w:t>
      </w:r>
    </w:p>
    <w:p w:rsidR="002B5D1D" w:rsidRDefault="009D5928" w:rsidP="00917D5D">
      <w:pPr>
        <w:jc w:val="both"/>
        <w:rPr>
          <w:rFonts w:ascii="Times New Roman" w:hAnsi="Times New Roman" w:cs="Times New Roman"/>
          <w:sz w:val="24"/>
          <w:szCs w:val="24"/>
        </w:rPr>
      </w:pPr>
      <w:r>
        <w:rPr>
          <w:rFonts w:ascii="Times New Roman" w:hAnsi="Times New Roman" w:cs="Times New Roman"/>
          <w:sz w:val="24"/>
          <w:szCs w:val="24"/>
        </w:rPr>
        <w:t xml:space="preserve">. </w:t>
      </w:r>
    </w:p>
    <w:p w:rsidR="00A57214" w:rsidRPr="00A57214" w:rsidRDefault="00CA4258" w:rsidP="00917D5D">
      <w:pPr>
        <w:jc w:val="both"/>
        <w:rPr>
          <w:rFonts w:ascii="Times New Roman" w:hAnsi="Times New Roman" w:cs="Times New Roman"/>
          <w:b/>
          <w:sz w:val="28"/>
          <w:szCs w:val="28"/>
        </w:rPr>
      </w:pPr>
      <w:r>
        <w:rPr>
          <w:rFonts w:ascii="Times New Roman" w:hAnsi="Times New Roman" w:cs="Times New Roman"/>
          <w:b/>
          <w:sz w:val="28"/>
          <w:szCs w:val="28"/>
        </w:rPr>
        <w:lastRenderedPageBreak/>
        <w:t>4.5</w:t>
      </w:r>
      <w:r w:rsidR="00B84470">
        <w:rPr>
          <w:rFonts w:ascii="Times New Roman" w:hAnsi="Times New Roman" w:cs="Times New Roman"/>
          <w:b/>
          <w:sz w:val="28"/>
          <w:szCs w:val="28"/>
        </w:rPr>
        <w:t xml:space="preserve"> Monitorovanie plnenia cieľov</w:t>
      </w:r>
    </w:p>
    <w:p w:rsidR="00E921CF" w:rsidRDefault="00E921CF" w:rsidP="00917D5D">
      <w:pPr>
        <w:jc w:val="both"/>
        <w:rPr>
          <w:rFonts w:ascii="Times New Roman" w:hAnsi="Times New Roman" w:cs="Times New Roman"/>
          <w:sz w:val="24"/>
          <w:szCs w:val="24"/>
        </w:rPr>
      </w:pPr>
      <w:r w:rsidRPr="00E921CF">
        <w:rPr>
          <w:rFonts w:ascii="Times New Roman" w:hAnsi="Times New Roman" w:cs="Times New Roman"/>
          <w:sz w:val="24"/>
          <w:szCs w:val="24"/>
        </w:rPr>
        <w:t>Monitorovanie</w:t>
      </w:r>
      <w:r w:rsidR="00700C72">
        <w:rPr>
          <w:rFonts w:ascii="Times New Roman" w:hAnsi="Times New Roman" w:cs="Times New Roman"/>
          <w:sz w:val="24"/>
          <w:szCs w:val="24"/>
        </w:rPr>
        <w:t xml:space="preserve"> napĺňania cieľov bude </w:t>
      </w:r>
      <w:r w:rsidRPr="00E921CF">
        <w:rPr>
          <w:rFonts w:ascii="Times New Roman" w:hAnsi="Times New Roman" w:cs="Times New Roman"/>
          <w:sz w:val="24"/>
          <w:szCs w:val="24"/>
        </w:rPr>
        <w:t xml:space="preserve"> kvalitatívne aj kvantitatívne. </w:t>
      </w:r>
      <w:r w:rsidR="00CC17D8">
        <w:rPr>
          <w:rFonts w:ascii="Times New Roman" w:hAnsi="Times New Roman" w:cs="Times New Roman"/>
          <w:sz w:val="24"/>
          <w:szCs w:val="24"/>
        </w:rPr>
        <w:t xml:space="preserve">Bude sa vykonávať na základe určených merateľných ukazovateľov ku jednotlivým </w:t>
      </w:r>
      <w:r w:rsidR="0037560A">
        <w:rPr>
          <w:rFonts w:ascii="Times New Roman" w:hAnsi="Times New Roman" w:cs="Times New Roman"/>
          <w:sz w:val="24"/>
          <w:szCs w:val="24"/>
        </w:rPr>
        <w:t>čiastkovým cieľom rozpracovaným</w:t>
      </w:r>
      <w:r w:rsidR="00CC17D8">
        <w:rPr>
          <w:rFonts w:ascii="Times New Roman" w:hAnsi="Times New Roman" w:cs="Times New Roman"/>
          <w:sz w:val="24"/>
          <w:szCs w:val="24"/>
        </w:rPr>
        <w:t xml:space="preserve"> v tabuľke Akčného plánu.  </w:t>
      </w:r>
    </w:p>
    <w:p w:rsidR="00AD6F80" w:rsidRDefault="00F43C95" w:rsidP="00917D5D">
      <w:pPr>
        <w:jc w:val="both"/>
        <w:rPr>
          <w:rFonts w:ascii="Times New Roman" w:hAnsi="Times New Roman" w:cs="Times New Roman"/>
          <w:b/>
          <w:sz w:val="28"/>
          <w:szCs w:val="28"/>
        </w:rPr>
      </w:pPr>
      <w:r>
        <w:rPr>
          <w:rFonts w:ascii="Times New Roman" w:hAnsi="Times New Roman" w:cs="Times New Roman"/>
          <w:b/>
          <w:sz w:val="28"/>
          <w:szCs w:val="28"/>
        </w:rPr>
        <w:t xml:space="preserve">5. </w:t>
      </w:r>
      <w:r w:rsidR="00AD6F80" w:rsidRPr="00AD6F80">
        <w:rPr>
          <w:rFonts w:ascii="Times New Roman" w:hAnsi="Times New Roman" w:cs="Times New Roman"/>
          <w:b/>
          <w:sz w:val="28"/>
          <w:szCs w:val="28"/>
        </w:rPr>
        <w:t>Záver</w:t>
      </w:r>
    </w:p>
    <w:p w:rsidR="0037560A" w:rsidRPr="0037560A" w:rsidRDefault="0037560A" w:rsidP="00917D5D">
      <w:pPr>
        <w:jc w:val="both"/>
        <w:rPr>
          <w:rFonts w:ascii="Times New Roman" w:hAnsi="Times New Roman" w:cs="Times New Roman"/>
          <w:sz w:val="24"/>
          <w:szCs w:val="24"/>
        </w:rPr>
      </w:pPr>
      <w:proofErr w:type="spellStart"/>
      <w:r w:rsidRPr="0037560A">
        <w:rPr>
          <w:rFonts w:ascii="Times New Roman" w:hAnsi="Times New Roman" w:cs="Times New Roman"/>
          <w:sz w:val="24"/>
          <w:szCs w:val="24"/>
        </w:rPr>
        <w:t>Komunitné</w:t>
      </w:r>
      <w:proofErr w:type="spellEnd"/>
      <w:r w:rsidRPr="0037560A">
        <w:rPr>
          <w:rFonts w:ascii="Times New Roman" w:hAnsi="Times New Roman" w:cs="Times New Roman"/>
          <w:sz w:val="24"/>
          <w:szCs w:val="24"/>
        </w:rPr>
        <w:t xml:space="preserve"> centrum je miestom, kde sa poskytuje podpora jednotlivcom a skupinám zo sociálne znevýhodnených alebo ohrozených komunít. Prínosom </w:t>
      </w:r>
      <w:proofErr w:type="spellStart"/>
      <w:r w:rsidRPr="0037560A">
        <w:rPr>
          <w:rFonts w:ascii="Times New Roman" w:hAnsi="Times New Roman" w:cs="Times New Roman"/>
          <w:sz w:val="24"/>
          <w:szCs w:val="24"/>
        </w:rPr>
        <w:t>komunitného</w:t>
      </w:r>
      <w:proofErr w:type="spellEnd"/>
      <w:r w:rsidRPr="0037560A">
        <w:rPr>
          <w:rFonts w:ascii="Times New Roman" w:hAnsi="Times New Roman" w:cs="Times New Roman"/>
          <w:sz w:val="24"/>
          <w:szCs w:val="24"/>
        </w:rPr>
        <w:t xml:space="preserve"> centra pre ľudí je posilnenie sociálnych väzieb a pocitu spolupatričnosti a lepšia integrácia ohrozených skupín do spoločnosti. Má aj zásluhu na zvyšovaní životných šancí  prekonávaním prekážok a podporovaním osobného rastu členov komunity a celkovom zvyšovaní kvality ich života. </w:t>
      </w:r>
    </w:p>
    <w:p w:rsidR="00AD6F80" w:rsidRDefault="00401EAE" w:rsidP="00917D5D">
      <w:pPr>
        <w:jc w:val="both"/>
        <w:rPr>
          <w:rFonts w:ascii="Times New Roman" w:hAnsi="Times New Roman" w:cs="Times New Roman"/>
          <w:sz w:val="24"/>
          <w:szCs w:val="24"/>
        </w:rPr>
      </w:pPr>
      <w:r w:rsidRPr="00401EAE">
        <w:rPr>
          <w:rFonts w:ascii="Times New Roman" w:hAnsi="Times New Roman" w:cs="Times New Roman"/>
          <w:sz w:val="24"/>
          <w:szCs w:val="24"/>
        </w:rPr>
        <w:t xml:space="preserve">Činnosť </w:t>
      </w:r>
      <w:proofErr w:type="spellStart"/>
      <w:r w:rsidRPr="00401EAE">
        <w:rPr>
          <w:rFonts w:ascii="Times New Roman" w:hAnsi="Times New Roman" w:cs="Times New Roman"/>
          <w:sz w:val="24"/>
          <w:szCs w:val="24"/>
        </w:rPr>
        <w:t>komunitného</w:t>
      </w:r>
      <w:proofErr w:type="spellEnd"/>
      <w:r w:rsidRPr="00401EAE">
        <w:rPr>
          <w:rFonts w:ascii="Times New Roman" w:hAnsi="Times New Roman" w:cs="Times New Roman"/>
          <w:sz w:val="24"/>
          <w:szCs w:val="24"/>
        </w:rPr>
        <w:t xml:space="preserve"> centra môže slúžiť ako inšpirácia a motivácia pre ľudí, ktorí chcú pomáhať ľuďom v núdzi a rodinám zo soci</w:t>
      </w:r>
      <w:r w:rsidR="007306EE">
        <w:rPr>
          <w:rFonts w:ascii="Times New Roman" w:hAnsi="Times New Roman" w:cs="Times New Roman"/>
          <w:sz w:val="24"/>
          <w:szCs w:val="24"/>
        </w:rPr>
        <w:t xml:space="preserve">álne znevýhodneného prostredia rovnako ako aj všetkým obyvateľom obce. </w:t>
      </w:r>
      <w:r w:rsidR="00554053">
        <w:rPr>
          <w:rFonts w:ascii="Times New Roman" w:hAnsi="Times New Roman" w:cs="Times New Roman"/>
          <w:sz w:val="24"/>
          <w:szCs w:val="24"/>
        </w:rPr>
        <w:t>Ponúka nápady a inšpirácie</w:t>
      </w:r>
      <w:r w:rsidRPr="00401EAE">
        <w:rPr>
          <w:rFonts w:ascii="Times New Roman" w:hAnsi="Times New Roman" w:cs="Times New Roman"/>
          <w:sz w:val="24"/>
          <w:szCs w:val="24"/>
        </w:rPr>
        <w:t xml:space="preserve"> vyplývajúce z individuálnych potrieb ľudí, so snahou podporovať u nich chuť vzdelávať sa, podporiť </w:t>
      </w:r>
      <w:r w:rsidR="007306EE">
        <w:rPr>
          <w:rFonts w:ascii="Times New Roman" w:hAnsi="Times New Roman" w:cs="Times New Roman"/>
          <w:sz w:val="24"/>
          <w:szCs w:val="24"/>
        </w:rPr>
        <w:t xml:space="preserve">ich </w:t>
      </w:r>
      <w:r w:rsidRPr="00401EAE">
        <w:rPr>
          <w:rFonts w:ascii="Times New Roman" w:hAnsi="Times New Roman" w:cs="Times New Roman"/>
          <w:sz w:val="24"/>
          <w:szCs w:val="24"/>
        </w:rPr>
        <w:t xml:space="preserve">sebarealizáciu, nájsť spôsob spolupráce rómskeho aj nerómskeho obyvateľstva danej lokality. Prostredníctvom detí </w:t>
      </w:r>
      <w:r w:rsidR="007306EE">
        <w:rPr>
          <w:rFonts w:ascii="Times New Roman" w:hAnsi="Times New Roman" w:cs="Times New Roman"/>
          <w:sz w:val="24"/>
          <w:szCs w:val="24"/>
        </w:rPr>
        <w:t xml:space="preserve">sa usiluje </w:t>
      </w:r>
      <w:r w:rsidRPr="00401EAE">
        <w:rPr>
          <w:rFonts w:ascii="Times New Roman" w:hAnsi="Times New Roman" w:cs="Times New Roman"/>
          <w:sz w:val="24"/>
          <w:szCs w:val="24"/>
        </w:rPr>
        <w:t xml:space="preserve">vzbudiť záujem rodičov o spoločné aktivity, </w:t>
      </w:r>
      <w:r w:rsidR="007306EE">
        <w:rPr>
          <w:rFonts w:ascii="Times New Roman" w:hAnsi="Times New Roman" w:cs="Times New Roman"/>
          <w:sz w:val="24"/>
          <w:szCs w:val="24"/>
        </w:rPr>
        <w:t xml:space="preserve">prostredníctvom ktorých je možné </w:t>
      </w:r>
      <w:r w:rsidRPr="00401EAE">
        <w:rPr>
          <w:rFonts w:ascii="Times New Roman" w:hAnsi="Times New Roman" w:cs="Times New Roman"/>
          <w:sz w:val="24"/>
          <w:szCs w:val="24"/>
        </w:rPr>
        <w:t>iniciovať vnútorné sily na zmeny.</w:t>
      </w:r>
      <w:r>
        <w:rPr>
          <w:rFonts w:ascii="Times New Roman" w:hAnsi="Times New Roman" w:cs="Times New Roman"/>
          <w:sz w:val="24"/>
          <w:szCs w:val="24"/>
        </w:rPr>
        <w:t xml:space="preserve"> </w:t>
      </w:r>
      <w:r w:rsidR="006C0707">
        <w:rPr>
          <w:rFonts w:ascii="Times New Roman" w:hAnsi="Times New Roman" w:cs="Times New Roman"/>
          <w:sz w:val="24"/>
          <w:szCs w:val="24"/>
        </w:rPr>
        <w:t xml:space="preserve">Činnosť </w:t>
      </w:r>
      <w:proofErr w:type="spellStart"/>
      <w:r w:rsidR="006C0707">
        <w:rPr>
          <w:rFonts w:ascii="Times New Roman" w:hAnsi="Times New Roman" w:cs="Times New Roman"/>
          <w:sz w:val="24"/>
          <w:szCs w:val="24"/>
        </w:rPr>
        <w:t>komunitného</w:t>
      </w:r>
      <w:proofErr w:type="spellEnd"/>
      <w:r w:rsidR="006C0707">
        <w:rPr>
          <w:rFonts w:ascii="Times New Roman" w:hAnsi="Times New Roman" w:cs="Times New Roman"/>
          <w:sz w:val="24"/>
          <w:szCs w:val="24"/>
        </w:rPr>
        <w:t xml:space="preserve"> centra bola doplnená o </w:t>
      </w:r>
      <w:proofErr w:type="spellStart"/>
      <w:r w:rsidR="006C0707">
        <w:rPr>
          <w:rFonts w:ascii="Times New Roman" w:hAnsi="Times New Roman" w:cs="Times New Roman"/>
          <w:sz w:val="24"/>
          <w:szCs w:val="24"/>
        </w:rPr>
        <w:t>komunitnú</w:t>
      </w:r>
      <w:proofErr w:type="spellEnd"/>
      <w:r w:rsidR="006C0707">
        <w:rPr>
          <w:rFonts w:ascii="Times New Roman" w:hAnsi="Times New Roman" w:cs="Times New Roman"/>
          <w:sz w:val="24"/>
          <w:szCs w:val="24"/>
        </w:rPr>
        <w:t xml:space="preserve"> prácu, ktorá má priniesť</w:t>
      </w:r>
      <w:r w:rsidR="00CA4258">
        <w:rPr>
          <w:rFonts w:ascii="Times New Roman" w:hAnsi="Times New Roman" w:cs="Times New Roman"/>
          <w:sz w:val="24"/>
          <w:szCs w:val="24"/>
        </w:rPr>
        <w:t xml:space="preserve"> do komunity zlepšenie životných podmienok, posilnenie komunity, jej aktivizáciu, aby si jej členovia vedeli zlepšiť svoj život. </w:t>
      </w:r>
    </w:p>
    <w:p w:rsidR="00401EAE" w:rsidRDefault="00401EAE" w:rsidP="00917D5D">
      <w:pPr>
        <w:jc w:val="both"/>
        <w:rPr>
          <w:rFonts w:ascii="Times New Roman" w:hAnsi="Times New Roman" w:cs="Times New Roman"/>
          <w:sz w:val="24"/>
          <w:szCs w:val="24"/>
        </w:rPr>
      </w:pP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je otvorené pre všetkých ľudí, ktorí potrebujú pomoc alebo chcú svoj voľný čas tráviť inak ako doteraz a venovať kúsok so seba iným ľuďom. Činnosť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centra pr</w:t>
      </w:r>
      <w:r w:rsidR="007306EE">
        <w:rPr>
          <w:rFonts w:ascii="Times New Roman" w:hAnsi="Times New Roman" w:cs="Times New Roman"/>
          <w:sz w:val="24"/>
          <w:szCs w:val="24"/>
        </w:rPr>
        <w:t>ináša nový život do obce a má potenciál stať</w:t>
      </w:r>
      <w:r>
        <w:rPr>
          <w:rFonts w:ascii="Times New Roman" w:hAnsi="Times New Roman" w:cs="Times New Roman"/>
          <w:sz w:val="24"/>
          <w:szCs w:val="24"/>
        </w:rPr>
        <w:t xml:space="preserve"> sa miestom na spoznávanie  a stretávanie sa ľudí, ktorí sa v minulosti obchádzali a neraz aj odsudzovali. Dáva</w:t>
      </w:r>
      <w:r w:rsidR="007306EE">
        <w:rPr>
          <w:rFonts w:ascii="Times New Roman" w:hAnsi="Times New Roman" w:cs="Times New Roman"/>
          <w:sz w:val="24"/>
          <w:szCs w:val="24"/>
        </w:rPr>
        <w:t xml:space="preserve"> túto </w:t>
      </w:r>
      <w:r>
        <w:rPr>
          <w:rFonts w:ascii="Times New Roman" w:hAnsi="Times New Roman" w:cs="Times New Roman"/>
          <w:sz w:val="24"/>
          <w:szCs w:val="24"/>
        </w:rPr>
        <w:t xml:space="preserve"> možnosť</w:t>
      </w:r>
      <w:r w:rsidR="007306EE" w:rsidRPr="007306EE">
        <w:rPr>
          <w:rFonts w:ascii="Times New Roman" w:hAnsi="Times New Roman" w:cs="Times New Roman"/>
          <w:sz w:val="24"/>
          <w:szCs w:val="24"/>
        </w:rPr>
        <w:t xml:space="preserve"> </w:t>
      </w:r>
      <w:r w:rsidR="007306EE">
        <w:rPr>
          <w:rFonts w:ascii="Times New Roman" w:hAnsi="Times New Roman" w:cs="Times New Roman"/>
          <w:sz w:val="24"/>
          <w:szCs w:val="24"/>
        </w:rPr>
        <w:t>spoznať niečo nové</w:t>
      </w:r>
      <w:r>
        <w:rPr>
          <w:rFonts w:ascii="Times New Roman" w:hAnsi="Times New Roman" w:cs="Times New Roman"/>
          <w:sz w:val="24"/>
          <w:szCs w:val="24"/>
        </w:rPr>
        <w:t xml:space="preserve"> každému človeku v komunite.</w:t>
      </w:r>
      <w:r w:rsidR="006C0707">
        <w:rPr>
          <w:rFonts w:ascii="Times New Roman" w:hAnsi="Times New Roman" w:cs="Times New Roman"/>
          <w:sz w:val="24"/>
          <w:szCs w:val="24"/>
        </w:rPr>
        <w:t xml:space="preserve"> </w:t>
      </w:r>
    </w:p>
    <w:p w:rsidR="00331A55" w:rsidRDefault="00331A55" w:rsidP="00917D5D">
      <w:pPr>
        <w:jc w:val="both"/>
        <w:rPr>
          <w:rFonts w:ascii="Times New Roman" w:hAnsi="Times New Roman" w:cs="Times New Roman"/>
          <w:sz w:val="24"/>
          <w:szCs w:val="24"/>
        </w:rPr>
      </w:pPr>
    </w:p>
    <w:p w:rsidR="00331A55" w:rsidRPr="00331A55" w:rsidRDefault="00331A55" w:rsidP="00917D5D">
      <w:pPr>
        <w:jc w:val="both"/>
        <w:rPr>
          <w:rFonts w:ascii="Times New Roman" w:hAnsi="Times New Roman" w:cs="Times New Roman"/>
          <w:b/>
          <w:sz w:val="24"/>
          <w:szCs w:val="24"/>
        </w:rPr>
      </w:pPr>
      <w:r w:rsidRPr="00331A55">
        <w:rPr>
          <w:rFonts w:ascii="Times New Roman" w:hAnsi="Times New Roman" w:cs="Times New Roman"/>
          <w:b/>
          <w:sz w:val="24"/>
          <w:szCs w:val="24"/>
        </w:rPr>
        <w:t xml:space="preserve">Príloha: </w:t>
      </w:r>
    </w:p>
    <w:p w:rsidR="00331A55" w:rsidRDefault="00331A55" w:rsidP="00917D5D">
      <w:pPr>
        <w:jc w:val="both"/>
        <w:rPr>
          <w:rFonts w:ascii="Times New Roman" w:hAnsi="Times New Roman" w:cs="Times New Roman"/>
          <w:sz w:val="24"/>
          <w:szCs w:val="24"/>
        </w:rPr>
      </w:pPr>
      <w:r>
        <w:rPr>
          <w:rFonts w:ascii="Times New Roman" w:hAnsi="Times New Roman" w:cs="Times New Roman"/>
          <w:sz w:val="24"/>
          <w:szCs w:val="24"/>
        </w:rPr>
        <w:t xml:space="preserve">1x Akčný plán </w:t>
      </w:r>
      <w:proofErr w:type="spellStart"/>
      <w:r>
        <w:rPr>
          <w:rFonts w:ascii="Times New Roman" w:hAnsi="Times New Roman" w:cs="Times New Roman"/>
          <w:sz w:val="24"/>
          <w:szCs w:val="24"/>
        </w:rPr>
        <w:t>Komunitné</w:t>
      </w:r>
      <w:proofErr w:type="spellEnd"/>
      <w:r>
        <w:rPr>
          <w:rFonts w:ascii="Times New Roman" w:hAnsi="Times New Roman" w:cs="Times New Roman"/>
          <w:sz w:val="24"/>
          <w:szCs w:val="24"/>
        </w:rPr>
        <w:t xml:space="preserve"> centrum Tisovec – Rimavská Píla</w:t>
      </w:r>
    </w:p>
    <w:p w:rsidR="006A5703" w:rsidRDefault="006A5703" w:rsidP="00917D5D">
      <w:pPr>
        <w:jc w:val="both"/>
        <w:rPr>
          <w:rFonts w:ascii="Times New Roman" w:hAnsi="Times New Roman" w:cs="Times New Roman"/>
          <w:sz w:val="24"/>
          <w:szCs w:val="24"/>
        </w:rPr>
      </w:pPr>
      <w:hyperlink r:id="rId9" w:history="1">
        <w:r w:rsidRPr="006A5703">
          <w:rPr>
            <w:rStyle w:val="Hypertextovprepojenie"/>
            <w:rFonts w:ascii="Times New Roman" w:hAnsi="Times New Roman" w:cs="Times New Roman"/>
            <w:sz w:val="24"/>
            <w:szCs w:val="24"/>
          </w:rPr>
          <w:t>Akčný plán 2025.xlsx</w:t>
        </w:r>
      </w:hyperlink>
    </w:p>
    <w:p w:rsidR="006A5703" w:rsidRDefault="006A5703" w:rsidP="00917D5D">
      <w:pPr>
        <w:jc w:val="both"/>
      </w:pPr>
    </w:p>
    <w:p w:rsidR="006A5703" w:rsidRPr="006A5703" w:rsidRDefault="006A5703" w:rsidP="00917D5D">
      <w:pPr>
        <w:jc w:val="both"/>
      </w:pPr>
    </w:p>
    <w:p w:rsidR="00331A55" w:rsidRDefault="00331A55" w:rsidP="00917D5D">
      <w:pPr>
        <w:jc w:val="both"/>
        <w:rPr>
          <w:rFonts w:ascii="Times New Roman" w:hAnsi="Times New Roman" w:cs="Times New Roman"/>
          <w:sz w:val="24"/>
          <w:szCs w:val="24"/>
        </w:rPr>
      </w:pPr>
    </w:p>
    <w:p w:rsidR="00BB5798" w:rsidRDefault="00BB5798" w:rsidP="00BB5798">
      <w:pPr>
        <w:pStyle w:val="Odsekzoznamu"/>
        <w:ind w:left="0"/>
        <w:jc w:val="both"/>
        <w:rPr>
          <w:rFonts w:ascii="Times New Roman" w:hAnsi="Times New Roman" w:cs="Times New Roman"/>
          <w:b/>
          <w:sz w:val="28"/>
          <w:szCs w:val="28"/>
        </w:rPr>
      </w:pPr>
      <w:r w:rsidRPr="00BB5798">
        <w:rPr>
          <w:rFonts w:ascii="Times New Roman" w:hAnsi="Times New Roman" w:cs="Times New Roman"/>
          <w:b/>
          <w:sz w:val="28"/>
          <w:szCs w:val="28"/>
        </w:rPr>
        <w:lastRenderedPageBreak/>
        <w:t>Použitá literatúra:</w:t>
      </w:r>
    </w:p>
    <w:p w:rsidR="00BB5798" w:rsidRDefault="00BB5798" w:rsidP="00BB5798">
      <w:pPr>
        <w:pStyle w:val="Odsekzoznamu"/>
        <w:ind w:left="0"/>
        <w:jc w:val="both"/>
        <w:rPr>
          <w:rFonts w:ascii="Times New Roman" w:hAnsi="Times New Roman" w:cs="Times New Roman"/>
          <w:sz w:val="24"/>
          <w:szCs w:val="24"/>
        </w:rPr>
      </w:pPr>
      <w:r w:rsidRPr="00BB5798">
        <w:rPr>
          <w:rFonts w:ascii="Times New Roman" w:hAnsi="Times New Roman" w:cs="Times New Roman"/>
          <w:sz w:val="24"/>
          <w:szCs w:val="24"/>
        </w:rPr>
        <w:t xml:space="preserve">Štandardy kvality </w:t>
      </w:r>
      <w:r>
        <w:rPr>
          <w:rFonts w:ascii="Times New Roman" w:hAnsi="Times New Roman" w:cs="Times New Roman"/>
          <w:sz w:val="24"/>
          <w:szCs w:val="24"/>
        </w:rPr>
        <w:t>poskytovanej sociálnej služby v </w:t>
      </w:r>
      <w:proofErr w:type="spellStart"/>
      <w:r>
        <w:rPr>
          <w:rFonts w:ascii="Times New Roman" w:hAnsi="Times New Roman" w:cs="Times New Roman"/>
          <w:sz w:val="24"/>
          <w:szCs w:val="24"/>
        </w:rPr>
        <w:t>Komunitnom</w:t>
      </w:r>
      <w:proofErr w:type="spellEnd"/>
      <w:r>
        <w:rPr>
          <w:rFonts w:ascii="Times New Roman" w:hAnsi="Times New Roman" w:cs="Times New Roman"/>
          <w:sz w:val="24"/>
          <w:szCs w:val="24"/>
        </w:rPr>
        <w:t xml:space="preserve"> centre v meste Tisovec</w:t>
      </w:r>
    </w:p>
    <w:p w:rsidR="00BB5798" w:rsidRDefault="00BB5798" w:rsidP="00BB5798">
      <w:pPr>
        <w:pStyle w:val="Odsekzoznamu"/>
        <w:ind w:left="0"/>
        <w:jc w:val="both"/>
        <w:rPr>
          <w:rFonts w:ascii="Times New Roman" w:hAnsi="Times New Roman" w:cs="Times New Roman"/>
          <w:sz w:val="24"/>
          <w:szCs w:val="24"/>
        </w:rPr>
      </w:pPr>
      <w:r>
        <w:rPr>
          <w:rFonts w:ascii="Times New Roman" w:hAnsi="Times New Roman" w:cs="Times New Roman"/>
          <w:sz w:val="24"/>
          <w:szCs w:val="24"/>
        </w:rPr>
        <w:t>Atlas rómskych komunít 2019</w:t>
      </w:r>
    </w:p>
    <w:p w:rsidR="00AD0C33" w:rsidRPr="00AD0C33" w:rsidRDefault="00747FCD" w:rsidP="00BB5798">
      <w:pPr>
        <w:pStyle w:val="Odsekzoznamu"/>
        <w:ind w:left="0"/>
        <w:jc w:val="both"/>
        <w:rPr>
          <w:rFonts w:ascii="Times New Roman" w:hAnsi="Times New Roman" w:cs="Times New Roman"/>
          <w:sz w:val="24"/>
          <w:szCs w:val="24"/>
        </w:rPr>
      </w:pPr>
      <w:hyperlink r:id="rId10" w:history="1">
        <w:r w:rsidR="00AD0C33" w:rsidRPr="00AD0C33">
          <w:rPr>
            <w:rStyle w:val="Hypertextovprepojenie"/>
            <w:rFonts w:ascii="Times New Roman" w:hAnsi="Times New Roman" w:cs="Times New Roman"/>
            <w:color w:val="auto"/>
            <w:sz w:val="24"/>
            <w:szCs w:val="24"/>
          </w:rPr>
          <w:t>https://www.scitanie.sk/obyvatelia/zakladne-vysledky/</w:t>
        </w:r>
      </w:hyperlink>
    </w:p>
    <w:p w:rsidR="00AD0C33" w:rsidRDefault="00AD0C33" w:rsidP="00BB5798">
      <w:pPr>
        <w:pStyle w:val="Odsekzoznamu"/>
        <w:ind w:left="0"/>
        <w:jc w:val="both"/>
        <w:rPr>
          <w:rFonts w:ascii="Times New Roman" w:hAnsi="Times New Roman" w:cs="Times New Roman"/>
          <w:sz w:val="24"/>
          <w:szCs w:val="24"/>
        </w:rPr>
      </w:pPr>
      <w:r w:rsidRPr="00AD0C33">
        <w:rPr>
          <w:rFonts w:ascii="Times New Roman" w:hAnsi="Times New Roman" w:cs="Times New Roman"/>
          <w:sz w:val="24"/>
          <w:szCs w:val="24"/>
        </w:rPr>
        <w:t>https://www.tisovec.com/aktuality-1/</w:t>
      </w:r>
    </w:p>
    <w:p w:rsidR="00BB5798" w:rsidRDefault="00747FCD" w:rsidP="00BB5798">
      <w:pPr>
        <w:pStyle w:val="Odsekzoznamu"/>
        <w:ind w:left="0"/>
        <w:jc w:val="both"/>
        <w:rPr>
          <w:rFonts w:ascii="Times New Roman" w:hAnsi="Times New Roman" w:cs="Times New Roman"/>
          <w:sz w:val="24"/>
          <w:szCs w:val="24"/>
        </w:rPr>
      </w:pPr>
      <w:hyperlink r:id="rId11" w:history="1">
        <w:r w:rsidR="009901E7" w:rsidRPr="00F23A1A">
          <w:rPr>
            <w:rStyle w:val="Hypertextovprepojenie"/>
            <w:rFonts w:ascii="Times New Roman" w:hAnsi="Times New Roman" w:cs="Times New Roman"/>
            <w:sz w:val="24"/>
            <w:szCs w:val="24"/>
          </w:rPr>
          <w:t>https://www.ia.gov.sk/wp-content/uploads/2022/08/MODEL-KOMUNITNEJ-PRACE-2020_finalna-verzia.pdf?csrt=17048915977210717438</w:t>
        </w:r>
      </w:hyperlink>
    </w:p>
    <w:p w:rsidR="009901E7" w:rsidRDefault="00747FCD" w:rsidP="00BB5798">
      <w:pPr>
        <w:pStyle w:val="Odsekzoznamu"/>
        <w:ind w:left="0"/>
        <w:jc w:val="both"/>
        <w:rPr>
          <w:rFonts w:ascii="Times New Roman" w:hAnsi="Times New Roman" w:cs="Times New Roman"/>
          <w:sz w:val="24"/>
          <w:szCs w:val="24"/>
        </w:rPr>
      </w:pPr>
      <w:hyperlink r:id="rId12" w:history="1">
        <w:r w:rsidR="009901E7" w:rsidRPr="00F23A1A">
          <w:rPr>
            <w:rStyle w:val="Hypertextovprepojenie"/>
            <w:rFonts w:ascii="Times New Roman" w:hAnsi="Times New Roman" w:cs="Times New Roman"/>
            <w:sz w:val="24"/>
            <w:szCs w:val="24"/>
          </w:rPr>
          <w:t>https://www.ia.gov.sk/wp-content/uploads/2024/04/Citanka-pre-KP.pdf?csrt=3792047364212614648</w:t>
        </w:r>
      </w:hyperlink>
    </w:p>
    <w:p w:rsidR="00202182" w:rsidRPr="008C72A3" w:rsidRDefault="00747FCD" w:rsidP="005C0A03">
      <w:pPr>
        <w:pStyle w:val="Odsekzoznamu"/>
        <w:ind w:left="0"/>
        <w:jc w:val="both"/>
        <w:rPr>
          <w:rFonts w:ascii="Times New Roman" w:hAnsi="Times New Roman" w:cs="Times New Roman"/>
          <w:b/>
          <w:sz w:val="24"/>
          <w:szCs w:val="24"/>
        </w:rPr>
      </w:pPr>
      <w:hyperlink r:id="rId13" w:history="1">
        <w:r w:rsidR="009901E7" w:rsidRPr="008C72A3">
          <w:rPr>
            <w:rStyle w:val="Hypertextovprepojenie"/>
            <w:rFonts w:ascii="Times New Roman" w:hAnsi="Times New Roman" w:cs="Times New Roman"/>
            <w:sz w:val="24"/>
            <w:szCs w:val="24"/>
          </w:rPr>
          <w:t>https://www.tisovec.com/evt_file.php?file=16722</w:t>
        </w:r>
      </w:hyperlink>
      <w:r w:rsidR="009901E7" w:rsidRPr="008C72A3">
        <w:rPr>
          <w:rFonts w:ascii="Times New Roman" w:hAnsi="Times New Roman" w:cs="Times New Roman"/>
          <w:sz w:val="24"/>
          <w:szCs w:val="24"/>
        </w:rPr>
        <w:t xml:space="preserve"> </w:t>
      </w:r>
      <w:proofErr w:type="spellStart"/>
      <w:r w:rsidR="009901E7" w:rsidRPr="008C72A3">
        <w:rPr>
          <w:rFonts w:ascii="Times New Roman" w:hAnsi="Times New Roman" w:cs="Times New Roman"/>
          <w:sz w:val="24"/>
          <w:szCs w:val="24"/>
        </w:rPr>
        <w:t>Komunitný</w:t>
      </w:r>
      <w:proofErr w:type="spellEnd"/>
      <w:r w:rsidR="009901E7" w:rsidRPr="008C72A3">
        <w:rPr>
          <w:rFonts w:ascii="Times New Roman" w:hAnsi="Times New Roman" w:cs="Times New Roman"/>
          <w:sz w:val="24"/>
          <w:szCs w:val="24"/>
        </w:rPr>
        <w:t xml:space="preserve"> plán sociálnych služieb mesta Tisovec a mestskej časti Rimavská Píla na roky 201</w:t>
      </w:r>
      <w:r w:rsidR="005C0A03" w:rsidRPr="008C72A3">
        <w:rPr>
          <w:rFonts w:ascii="Times New Roman" w:hAnsi="Times New Roman" w:cs="Times New Roman"/>
          <w:sz w:val="24"/>
          <w:szCs w:val="24"/>
        </w:rPr>
        <w:t>6 - 2022 s výhľadom do roku 2025</w:t>
      </w:r>
    </w:p>
    <w:p w:rsidR="00CE12D3" w:rsidRPr="008C72A3" w:rsidRDefault="00CE12D3" w:rsidP="00917D5D">
      <w:pPr>
        <w:pStyle w:val="Odsekzoznamu"/>
        <w:jc w:val="both"/>
        <w:rPr>
          <w:rFonts w:ascii="Times New Roman" w:hAnsi="Times New Roman" w:cs="Times New Roman"/>
          <w:sz w:val="24"/>
          <w:szCs w:val="24"/>
        </w:rPr>
      </w:pPr>
    </w:p>
    <w:p w:rsidR="00CE12D3" w:rsidRPr="00CE12D3" w:rsidRDefault="00CE12D3" w:rsidP="00917D5D">
      <w:pPr>
        <w:jc w:val="both"/>
        <w:rPr>
          <w:rFonts w:ascii="Times New Roman" w:hAnsi="Times New Roman" w:cs="Times New Roman"/>
          <w:sz w:val="24"/>
          <w:szCs w:val="24"/>
        </w:rPr>
      </w:pPr>
    </w:p>
    <w:p w:rsidR="00CE12D3" w:rsidRDefault="00CE12D3" w:rsidP="00917D5D">
      <w:pPr>
        <w:jc w:val="both"/>
        <w:rPr>
          <w:rFonts w:ascii="Times New Roman" w:hAnsi="Times New Roman" w:cs="Times New Roman"/>
          <w:b/>
          <w:sz w:val="28"/>
          <w:szCs w:val="28"/>
        </w:rPr>
      </w:pPr>
    </w:p>
    <w:p w:rsidR="006A5703" w:rsidRDefault="006A5703" w:rsidP="00917D5D">
      <w:pPr>
        <w:jc w:val="both"/>
        <w:rPr>
          <w:rFonts w:ascii="Times New Roman" w:hAnsi="Times New Roman" w:cs="Times New Roman"/>
          <w:b/>
          <w:sz w:val="28"/>
          <w:szCs w:val="28"/>
        </w:rPr>
      </w:pPr>
    </w:p>
    <w:p w:rsidR="006A5703" w:rsidRDefault="006A5703" w:rsidP="00917D5D">
      <w:pPr>
        <w:jc w:val="both"/>
        <w:rPr>
          <w:rFonts w:ascii="Times New Roman" w:hAnsi="Times New Roman" w:cs="Times New Roman"/>
          <w:b/>
          <w:sz w:val="28"/>
          <w:szCs w:val="28"/>
        </w:rPr>
      </w:pPr>
    </w:p>
    <w:p w:rsidR="006A5703" w:rsidRDefault="006A5703" w:rsidP="00917D5D">
      <w:pPr>
        <w:jc w:val="both"/>
        <w:rPr>
          <w:rFonts w:ascii="Times New Roman" w:hAnsi="Times New Roman" w:cs="Times New Roman"/>
          <w:b/>
          <w:sz w:val="28"/>
          <w:szCs w:val="28"/>
        </w:rPr>
      </w:pPr>
    </w:p>
    <w:p w:rsidR="006A5703" w:rsidRDefault="006A5703" w:rsidP="00917D5D">
      <w:pPr>
        <w:jc w:val="both"/>
        <w:rPr>
          <w:rFonts w:ascii="Times New Roman" w:hAnsi="Times New Roman" w:cs="Times New Roman"/>
          <w:b/>
          <w:sz w:val="28"/>
          <w:szCs w:val="28"/>
        </w:rPr>
      </w:pPr>
    </w:p>
    <w:p w:rsidR="006A5703" w:rsidRPr="00CE12D3" w:rsidRDefault="006A5703" w:rsidP="00917D5D">
      <w:pPr>
        <w:jc w:val="both"/>
        <w:rPr>
          <w:rFonts w:ascii="Times New Roman" w:hAnsi="Times New Roman" w:cs="Times New Roman"/>
          <w:b/>
          <w:sz w:val="28"/>
          <w:szCs w:val="28"/>
        </w:rPr>
      </w:pPr>
    </w:p>
    <w:sectPr w:rsidR="006A5703" w:rsidRPr="00CE12D3" w:rsidSect="006A570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FCD" w:rsidRDefault="00747FCD" w:rsidP="007E1B39">
      <w:pPr>
        <w:spacing w:after="0" w:line="240" w:lineRule="auto"/>
      </w:pPr>
      <w:r>
        <w:separator/>
      </w:r>
    </w:p>
  </w:endnote>
  <w:endnote w:type="continuationSeparator" w:id="0">
    <w:p w:rsidR="00747FCD" w:rsidRDefault="00747FCD" w:rsidP="007E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D8" w:rsidRDefault="00CC17D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119205"/>
      <w:docPartObj>
        <w:docPartGallery w:val="Page Numbers (Bottom of Page)"/>
        <w:docPartUnique/>
      </w:docPartObj>
    </w:sdtPr>
    <w:sdtEndPr/>
    <w:sdtContent>
      <w:p w:rsidR="00CC17D8" w:rsidRDefault="00CC17D8">
        <w:pPr>
          <w:pStyle w:val="Pta"/>
          <w:jc w:val="center"/>
        </w:pPr>
        <w:r>
          <w:fldChar w:fldCharType="begin"/>
        </w:r>
        <w:r>
          <w:instrText>PAGE   \* MERGEFORMAT</w:instrText>
        </w:r>
        <w:r>
          <w:fldChar w:fldCharType="separate"/>
        </w:r>
        <w:r w:rsidR="00B47CA2">
          <w:rPr>
            <w:noProof/>
          </w:rPr>
          <w:t>20</w:t>
        </w:r>
        <w:r>
          <w:fldChar w:fldCharType="end"/>
        </w:r>
      </w:p>
    </w:sdtContent>
  </w:sdt>
  <w:p w:rsidR="00CC17D8" w:rsidRDefault="00CC17D8">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D8" w:rsidRDefault="00CC17D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FCD" w:rsidRDefault="00747FCD" w:rsidP="007E1B39">
      <w:pPr>
        <w:spacing w:after="0" w:line="240" w:lineRule="auto"/>
      </w:pPr>
      <w:r>
        <w:separator/>
      </w:r>
    </w:p>
  </w:footnote>
  <w:footnote w:type="continuationSeparator" w:id="0">
    <w:p w:rsidR="00747FCD" w:rsidRDefault="00747FCD" w:rsidP="007E1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D8" w:rsidRDefault="00CC17D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D8" w:rsidRDefault="00CC17D8">
    <w:pPr>
      <w:pStyle w:val="Hlavika"/>
    </w:pPr>
    <w:r>
      <w:rPr>
        <w:noProof/>
        <w:lang w:eastAsia="sk-SK"/>
      </w:rPr>
      <w:drawing>
        <wp:inline distT="0" distB="0" distL="0" distR="0" wp14:anchorId="629D114B" wp14:editId="3EAD5731">
          <wp:extent cx="6218555" cy="1353185"/>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8555" cy="135318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D8" w:rsidRDefault="00CC17D8">
    <w:pPr>
      <w:pStyle w:val="Hlavika"/>
    </w:pPr>
    <w:r>
      <w:rPr>
        <w:noProof/>
        <w:lang w:eastAsia="sk-SK"/>
      </w:rPr>
      <w:drawing>
        <wp:inline distT="0" distB="0" distL="0" distR="0" wp14:anchorId="1AF6D0B0" wp14:editId="09B0BA45">
          <wp:extent cx="6218555" cy="1353185"/>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8555" cy="135318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301C"/>
    <w:multiLevelType w:val="hybridMultilevel"/>
    <w:tmpl w:val="B654301E"/>
    <w:lvl w:ilvl="0" w:tplc="0A0E1058">
      <w:numFmt w:val="bullet"/>
      <w:lvlText w:val=""/>
      <w:lvlJc w:val="left"/>
      <w:pPr>
        <w:ind w:left="720" w:hanging="360"/>
      </w:pPr>
      <w:rPr>
        <w:rFonts w:ascii="Symbol" w:eastAsiaTheme="minorHAnsi"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D372966"/>
    <w:multiLevelType w:val="hybridMultilevel"/>
    <w:tmpl w:val="B7E44D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F916B7F"/>
    <w:multiLevelType w:val="hybridMultilevel"/>
    <w:tmpl w:val="56FC916A"/>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1104BB8"/>
    <w:multiLevelType w:val="hybridMultilevel"/>
    <w:tmpl w:val="3434FBC0"/>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36D7165"/>
    <w:multiLevelType w:val="hybridMultilevel"/>
    <w:tmpl w:val="24C03E40"/>
    <w:lvl w:ilvl="0" w:tplc="0A0E1058">
      <w:numFmt w:val="bullet"/>
      <w:lvlText w:val=""/>
      <w:lvlJc w:val="left"/>
      <w:pPr>
        <w:ind w:left="720" w:hanging="360"/>
      </w:pPr>
      <w:rPr>
        <w:rFonts w:ascii="Symbol" w:eastAsiaTheme="minorHAnsi"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8BB0103"/>
    <w:multiLevelType w:val="hybridMultilevel"/>
    <w:tmpl w:val="ECD2E98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E1138E7"/>
    <w:multiLevelType w:val="hybridMultilevel"/>
    <w:tmpl w:val="61381B0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nsid w:val="1E491065"/>
    <w:multiLevelType w:val="hybridMultilevel"/>
    <w:tmpl w:val="3F6A5008"/>
    <w:lvl w:ilvl="0" w:tplc="0A0E1058">
      <w:numFmt w:val="bullet"/>
      <w:lvlText w:val=""/>
      <w:lvlJc w:val="left"/>
      <w:pPr>
        <w:ind w:left="780" w:hanging="360"/>
      </w:pPr>
      <w:rPr>
        <w:rFonts w:ascii="Symbol" w:eastAsiaTheme="minorHAnsi" w:hAnsi="Symbol"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
    <w:nsid w:val="2189345C"/>
    <w:multiLevelType w:val="hybridMultilevel"/>
    <w:tmpl w:val="DFD458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3C6200C"/>
    <w:multiLevelType w:val="hybridMultilevel"/>
    <w:tmpl w:val="6E58B6E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25CB1912"/>
    <w:multiLevelType w:val="hybridMultilevel"/>
    <w:tmpl w:val="7158B1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2ED72BE1"/>
    <w:multiLevelType w:val="multilevel"/>
    <w:tmpl w:val="103E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816137"/>
    <w:multiLevelType w:val="hybridMultilevel"/>
    <w:tmpl w:val="55D64908"/>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6242F7E"/>
    <w:multiLevelType w:val="hybridMultilevel"/>
    <w:tmpl w:val="4C6675D4"/>
    <w:lvl w:ilvl="0" w:tplc="0A0E1058">
      <w:numFmt w:val="bullet"/>
      <w:lvlText w:val=""/>
      <w:lvlJc w:val="left"/>
      <w:pPr>
        <w:ind w:left="720" w:hanging="360"/>
      </w:pPr>
      <w:rPr>
        <w:rFonts w:ascii="Symbol" w:eastAsiaTheme="minorHAnsi"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38DF0AAA"/>
    <w:multiLevelType w:val="hybridMultilevel"/>
    <w:tmpl w:val="74FAF9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9095C0A"/>
    <w:multiLevelType w:val="hybridMultilevel"/>
    <w:tmpl w:val="77D6B918"/>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3D7B53F4"/>
    <w:multiLevelType w:val="hybridMultilevel"/>
    <w:tmpl w:val="F0F220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3FB556CE"/>
    <w:multiLevelType w:val="hybridMultilevel"/>
    <w:tmpl w:val="E4C6167A"/>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47D5671C"/>
    <w:multiLevelType w:val="hybridMultilevel"/>
    <w:tmpl w:val="CBB2FA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4E8E6182"/>
    <w:multiLevelType w:val="hybridMultilevel"/>
    <w:tmpl w:val="FC8EA05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4F390B14"/>
    <w:multiLevelType w:val="hybridMultilevel"/>
    <w:tmpl w:val="63B2125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6205EF4"/>
    <w:multiLevelType w:val="hybridMultilevel"/>
    <w:tmpl w:val="73DA10C0"/>
    <w:lvl w:ilvl="0" w:tplc="041B0001">
      <w:start w:val="1"/>
      <w:numFmt w:val="bullet"/>
      <w:lvlText w:val=""/>
      <w:lvlJc w:val="left"/>
      <w:pPr>
        <w:ind w:left="720" w:hanging="360"/>
      </w:pPr>
      <w:rPr>
        <w:rFonts w:ascii="Symbol" w:hAnsi="Symbol" w:hint="default"/>
      </w:rPr>
    </w:lvl>
    <w:lvl w:ilvl="1" w:tplc="0A0E1058">
      <w:numFmt w:val="bullet"/>
      <w:lvlText w:val=""/>
      <w:lvlJc w:val="left"/>
      <w:pPr>
        <w:ind w:left="1440" w:hanging="360"/>
      </w:pPr>
      <w:rPr>
        <w:rFonts w:ascii="Symbol" w:eastAsiaTheme="minorHAnsi" w:hAnsi="Symbol"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5B936703"/>
    <w:multiLevelType w:val="hybridMultilevel"/>
    <w:tmpl w:val="823CA6E4"/>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5DA9794E"/>
    <w:multiLevelType w:val="multilevel"/>
    <w:tmpl w:val="F1CE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436F59"/>
    <w:multiLevelType w:val="multilevel"/>
    <w:tmpl w:val="14E61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ED48E7"/>
    <w:multiLevelType w:val="hybridMultilevel"/>
    <w:tmpl w:val="13FE7326"/>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66AE6B15"/>
    <w:multiLevelType w:val="hybridMultilevel"/>
    <w:tmpl w:val="89CA87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67A90E8C"/>
    <w:multiLevelType w:val="hybridMultilevel"/>
    <w:tmpl w:val="A4200CC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67EC127B"/>
    <w:multiLevelType w:val="hybridMultilevel"/>
    <w:tmpl w:val="0D04B3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85C59C9"/>
    <w:multiLevelType w:val="hybridMultilevel"/>
    <w:tmpl w:val="83FE0F50"/>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68B65D25"/>
    <w:multiLevelType w:val="multilevel"/>
    <w:tmpl w:val="2EC8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780CAA"/>
    <w:multiLevelType w:val="hybridMultilevel"/>
    <w:tmpl w:val="F7CA9082"/>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74900DC4"/>
    <w:multiLevelType w:val="hybridMultilevel"/>
    <w:tmpl w:val="49521E38"/>
    <w:lvl w:ilvl="0" w:tplc="041B0003">
      <w:start w:val="1"/>
      <w:numFmt w:val="bullet"/>
      <w:lvlText w:val="o"/>
      <w:lvlJc w:val="left"/>
      <w:pPr>
        <w:ind w:left="1440" w:hanging="360"/>
      </w:pPr>
      <w:rPr>
        <w:rFonts w:ascii="Courier New" w:hAnsi="Courier New" w:cs="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3">
    <w:nsid w:val="7C3E29BC"/>
    <w:multiLevelType w:val="hybridMultilevel"/>
    <w:tmpl w:val="B2642FBE"/>
    <w:lvl w:ilvl="0" w:tplc="0A0E1058">
      <w:numFmt w:val="bullet"/>
      <w:lvlText w:val=""/>
      <w:lvlJc w:val="left"/>
      <w:pPr>
        <w:ind w:left="720" w:hanging="360"/>
      </w:pPr>
      <w:rPr>
        <w:rFonts w:ascii="Symbol" w:eastAsiaTheme="minorHAnsi" w:hAnsi="Symbol"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7D003DD6"/>
    <w:multiLevelType w:val="hybridMultilevel"/>
    <w:tmpl w:val="15DE2B02"/>
    <w:lvl w:ilvl="0" w:tplc="0A0E1058">
      <w:numFmt w:val="bullet"/>
      <w:lvlText w:val=""/>
      <w:lvlJc w:val="left"/>
      <w:pPr>
        <w:ind w:left="780" w:hanging="360"/>
      </w:pPr>
      <w:rPr>
        <w:rFonts w:ascii="Symbol" w:eastAsiaTheme="minorHAnsi" w:hAnsi="Symbol"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5">
    <w:nsid w:val="7D5A34D7"/>
    <w:multiLevelType w:val="hybridMultilevel"/>
    <w:tmpl w:val="D4A67F12"/>
    <w:lvl w:ilvl="0" w:tplc="0A0E1058">
      <w:numFmt w:val="bullet"/>
      <w:lvlText w:val=""/>
      <w:lvlJc w:val="left"/>
      <w:pPr>
        <w:ind w:left="720" w:hanging="360"/>
      </w:pPr>
      <w:rPr>
        <w:rFonts w:ascii="Symbol" w:eastAsiaTheme="minorHAnsi"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7EFD7905"/>
    <w:multiLevelType w:val="multilevel"/>
    <w:tmpl w:val="F63A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8"/>
  </w:num>
  <w:num w:numId="3">
    <w:abstractNumId w:val="6"/>
  </w:num>
  <w:num w:numId="4">
    <w:abstractNumId w:val="8"/>
  </w:num>
  <w:num w:numId="5">
    <w:abstractNumId w:val="1"/>
  </w:num>
  <w:num w:numId="6">
    <w:abstractNumId w:val="16"/>
  </w:num>
  <w:num w:numId="7">
    <w:abstractNumId w:val="19"/>
  </w:num>
  <w:num w:numId="8">
    <w:abstractNumId w:val="20"/>
  </w:num>
  <w:num w:numId="9">
    <w:abstractNumId w:val="17"/>
  </w:num>
  <w:num w:numId="10">
    <w:abstractNumId w:val="14"/>
  </w:num>
  <w:num w:numId="11">
    <w:abstractNumId w:val="22"/>
  </w:num>
  <w:num w:numId="12">
    <w:abstractNumId w:val="27"/>
  </w:num>
  <w:num w:numId="13">
    <w:abstractNumId w:val="5"/>
  </w:num>
  <w:num w:numId="14">
    <w:abstractNumId w:val="9"/>
  </w:num>
  <w:num w:numId="15">
    <w:abstractNumId w:val="10"/>
  </w:num>
  <w:num w:numId="16">
    <w:abstractNumId w:val="26"/>
  </w:num>
  <w:num w:numId="17">
    <w:abstractNumId w:val="33"/>
  </w:num>
  <w:num w:numId="18">
    <w:abstractNumId w:val="31"/>
  </w:num>
  <w:num w:numId="19">
    <w:abstractNumId w:val="12"/>
  </w:num>
  <w:num w:numId="20">
    <w:abstractNumId w:val="2"/>
  </w:num>
  <w:num w:numId="21">
    <w:abstractNumId w:val="15"/>
  </w:num>
  <w:num w:numId="22">
    <w:abstractNumId w:val="29"/>
  </w:num>
  <w:num w:numId="23">
    <w:abstractNumId w:val="36"/>
  </w:num>
  <w:num w:numId="24">
    <w:abstractNumId w:val="0"/>
  </w:num>
  <w:num w:numId="25">
    <w:abstractNumId w:val="13"/>
  </w:num>
  <w:num w:numId="26">
    <w:abstractNumId w:val="4"/>
  </w:num>
  <w:num w:numId="27">
    <w:abstractNumId w:val="7"/>
  </w:num>
  <w:num w:numId="28">
    <w:abstractNumId w:val="35"/>
  </w:num>
  <w:num w:numId="29">
    <w:abstractNumId w:val="34"/>
  </w:num>
  <w:num w:numId="30">
    <w:abstractNumId w:val="24"/>
  </w:num>
  <w:num w:numId="31">
    <w:abstractNumId w:val="25"/>
  </w:num>
  <w:num w:numId="32">
    <w:abstractNumId w:val="32"/>
  </w:num>
  <w:num w:numId="33">
    <w:abstractNumId w:val="3"/>
  </w:num>
  <w:num w:numId="34">
    <w:abstractNumId w:val="18"/>
  </w:num>
  <w:num w:numId="35">
    <w:abstractNumId w:val="11"/>
  </w:num>
  <w:num w:numId="36">
    <w:abstractNumId w:val="3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E99"/>
    <w:rsid w:val="00010A99"/>
    <w:rsid w:val="00014DCE"/>
    <w:rsid w:val="00026F08"/>
    <w:rsid w:val="00027AA7"/>
    <w:rsid w:val="0005100A"/>
    <w:rsid w:val="00071D7D"/>
    <w:rsid w:val="00083B1B"/>
    <w:rsid w:val="000B59C9"/>
    <w:rsid w:val="000D33AA"/>
    <w:rsid w:val="000D5C91"/>
    <w:rsid w:val="000F7E56"/>
    <w:rsid w:val="001637A1"/>
    <w:rsid w:val="00163F48"/>
    <w:rsid w:val="00175555"/>
    <w:rsid w:val="001A798B"/>
    <w:rsid w:val="001B2FE7"/>
    <w:rsid w:val="001C5F8E"/>
    <w:rsid w:val="001F076A"/>
    <w:rsid w:val="001F6D1C"/>
    <w:rsid w:val="00202182"/>
    <w:rsid w:val="00231B0A"/>
    <w:rsid w:val="00252063"/>
    <w:rsid w:val="00275871"/>
    <w:rsid w:val="00295051"/>
    <w:rsid w:val="002A0BB8"/>
    <w:rsid w:val="002B4049"/>
    <w:rsid w:val="002B5D1D"/>
    <w:rsid w:val="002D457D"/>
    <w:rsid w:val="002F70CB"/>
    <w:rsid w:val="00301E8F"/>
    <w:rsid w:val="0032521E"/>
    <w:rsid w:val="00331A55"/>
    <w:rsid w:val="00351F6A"/>
    <w:rsid w:val="0035776E"/>
    <w:rsid w:val="00372110"/>
    <w:rsid w:val="0037560A"/>
    <w:rsid w:val="003A1175"/>
    <w:rsid w:val="003B6380"/>
    <w:rsid w:val="003B7F23"/>
    <w:rsid w:val="003E04F3"/>
    <w:rsid w:val="00400699"/>
    <w:rsid w:val="00401EAE"/>
    <w:rsid w:val="00402D87"/>
    <w:rsid w:val="00403F5E"/>
    <w:rsid w:val="00407E13"/>
    <w:rsid w:val="00435546"/>
    <w:rsid w:val="00483171"/>
    <w:rsid w:val="00487C32"/>
    <w:rsid w:val="004A4AAC"/>
    <w:rsid w:val="004B3E61"/>
    <w:rsid w:val="004D0706"/>
    <w:rsid w:val="00504924"/>
    <w:rsid w:val="00507799"/>
    <w:rsid w:val="00526B67"/>
    <w:rsid w:val="00550ABB"/>
    <w:rsid w:val="0055175E"/>
    <w:rsid w:val="00554053"/>
    <w:rsid w:val="00587616"/>
    <w:rsid w:val="005877A6"/>
    <w:rsid w:val="005B3C41"/>
    <w:rsid w:val="005C0A03"/>
    <w:rsid w:val="005C1346"/>
    <w:rsid w:val="005C7968"/>
    <w:rsid w:val="00630E7A"/>
    <w:rsid w:val="00660295"/>
    <w:rsid w:val="006715DA"/>
    <w:rsid w:val="0067311D"/>
    <w:rsid w:val="006822B1"/>
    <w:rsid w:val="00687D9A"/>
    <w:rsid w:val="00690627"/>
    <w:rsid w:val="006A5703"/>
    <w:rsid w:val="006B42F7"/>
    <w:rsid w:val="006B5A7A"/>
    <w:rsid w:val="006C0707"/>
    <w:rsid w:val="006D31FE"/>
    <w:rsid w:val="00700C72"/>
    <w:rsid w:val="007306EE"/>
    <w:rsid w:val="0073791E"/>
    <w:rsid w:val="0074700D"/>
    <w:rsid w:val="00747FCD"/>
    <w:rsid w:val="00790E91"/>
    <w:rsid w:val="00795685"/>
    <w:rsid w:val="007A1DC1"/>
    <w:rsid w:val="007B5ADC"/>
    <w:rsid w:val="007E1B39"/>
    <w:rsid w:val="007F6285"/>
    <w:rsid w:val="00802E92"/>
    <w:rsid w:val="00820464"/>
    <w:rsid w:val="008525E3"/>
    <w:rsid w:val="00867027"/>
    <w:rsid w:val="00875E13"/>
    <w:rsid w:val="00881F71"/>
    <w:rsid w:val="0089505F"/>
    <w:rsid w:val="008C72A3"/>
    <w:rsid w:val="008D4ED5"/>
    <w:rsid w:val="009117FA"/>
    <w:rsid w:val="00914AD8"/>
    <w:rsid w:val="00917D5D"/>
    <w:rsid w:val="00924A83"/>
    <w:rsid w:val="00932553"/>
    <w:rsid w:val="009572CC"/>
    <w:rsid w:val="00957438"/>
    <w:rsid w:val="00960773"/>
    <w:rsid w:val="009901E7"/>
    <w:rsid w:val="0099523B"/>
    <w:rsid w:val="009A44B1"/>
    <w:rsid w:val="009A59D2"/>
    <w:rsid w:val="009B34D1"/>
    <w:rsid w:val="009C5CE3"/>
    <w:rsid w:val="009D5928"/>
    <w:rsid w:val="009D6C31"/>
    <w:rsid w:val="00A00C70"/>
    <w:rsid w:val="00A07F0B"/>
    <w:rsid w:val="00A12F42"/>
    <w:rsid w:val="00A57214"/>
    <w:rsid w:val="00A955C8"/>
    <w:rsid w:val="00A95C40"/>
    <w:rsid w:val="00AA514E"/>
    <w:rsid w:val="00AC4414"/>
    <w:rsid w:val="00AC5B49"/>
    <w:rsid w:val="00AD0C33"/>
    <w:rsid w:val="00AD3DA7"/>
    <w:rsid w:val="00AD3F46"/>
    <w:rsid w:val="00AD609B"/>
    <w:rsid w:val="00AD6F80"/>
    <w:rsid w:val="00AE4D00"/>
    <w:rsid w:val="00B00352"/>
    <w:rsid w:val="00B30EE7"/>
    <w:rsid w:val="00B469BA"/>
    <w:rsid w:val="00B47CA2"/>
    <w:rsid w:val="00B509D5"/>
    <w:rsid w:val="00B573E6"/>
    <w:rsid w:val="00B61E5C"/>
    <w:rsid w:val="00B84470"/>
    <w:rsid w:val="00B95282"/>
    <w:rsid w:val="00BB3CA8"/>
    <w:rsid w:val="00BB5798"/>
    <w:rsid w:val="00BD161C"/>
    <w:rsid w:val="00C20245"/>
    <w:rsid w:val="00C772EF"/>
    <w:rsid w:val="00CA4258"/>
    <w:rsid w:val="00CB7DD8"/>
    <w:rsid w:val="00CC17D8"/>
    <w:rsid w:val="00CE12D3"/>
    <w:rsid w:val="00CE208F"/>
    <w:rsid w:val="00D12030"/>
    <w:rsid w:val="00D75B49"/>
    <w:rsid w:val="00D826F2"/>
    <w:rsid w:val="00DC215F"/>
    <w:rsid w:val="00DC32DF"/>
    <w:rsid w:val="00DF1F3F"/>
    <w:rsid w:val="00E10A91"/>
    <w:rsid w:val="00E3012D"/>
    <w:rsid w:val="00E30F61"/>
    <w:rsid w:val="00E35154"/>
    <w:rsid w:val="00E40A32"/>
    <w:rsid w:val="00E6718A"/>
    <w:rsid w:val="00E7449C"/>
    <w:rsid w:val="00E7524A"/>
    <w:rsid w:val="00E87661"/>
    <w:rsid w:val="00E921CF"/>
    <w:rsid w:val="00E929A2"/>
    <w:rsid w:val="00EA42A6"/>
    <w:rsid w:val="00EB23A0"/>
    <w:rsid w:val="00EB5755"/>
    <w:rsid w:val="00EC450F"/>
    <w:rsid w:val="00EF0A03"/>
    <w:rsid w:val="00F06557"/>
    <w:rsid w:val="00F07CC9"/>
    <w:rsid w:val="00F12801"/>
    <w:rsid w:val="00F13F65"/>
    <w:rsid w:val="00F14BF1"/>
    <w:rsid w:val="00F1720E"/>
    <w:rsid w:val="00F21B0D"/>
    <w:rsid w:val="00F3421A"/>
    <w:rsid w:val="00F36525"/>
    <w:rsid w:val="00F43C95"/>
    <w:rsid w:val="00F64A31"/>
    <w:rsid w:val="00F7015D"/>
    <w:rsid w:val="00F87504"/>
    <w:rsid w:val="00FB4C4D"/>
    <w:rsid w:val="00FC5BCC"/>
    <w:rsid w:val="00FF7E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7E1B3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CE12D3"/>
    <w:pPr>
      <w:ind w:left="720"/>
      <w:contextualSpacing/>
    </w:pPr>
  </w:style>
  <w:style w:type="table" w:styleId="Mriekatabuky">
    <w:name w:val="Table Grid"/>
    <w:basedOn w:val="Normlnatabuka"/>
    <w:uiPriority w:val="59"/>
    <w:rsid w:val="002A0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9062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90627"/>
  </w:style>
  <w:style w:type="paragraph" w:styleId="Pta">
    <w:name w:val="footer"/>
    <w:basedOn w:val="Normlny"/>
    <w:link w:val="PtaChar"/>
    <w:uiPriority w:val="99"/>
    <w:unhideWhenUsed/>
    <w:rsid w:val="00690627"/>
    <w:pPr>
      <w:tabs>
        <w:tab w:val="center" w:pos="4536"/>
        <w:tab w:val="right" w:pos="9072"/>
      </w:tabs>
      <w:spacing w:after="0" w:line="240" w:lineRule="auto"/>
    </w:pPr>
  </w:style>
  <w:style w:type="character" w:customStyle="1" w:styleId="PtaChar">
    <w:name w:val="Päta Char"/>
    <w:basedOn w:val="Predvolenpsmoodseku"/>
    <w:link w:val="Pta"/>
    <w:uiPriority w:val="99"/>
    <w:rsid w:val="00690627"/>
  </w:style>
  <w:style w:type="character" w:styleId="Hypertextovprepojenie">
    <w:name w:val="Hyperlink"/>
    <w:basedOn w:val="Predvolenpsmoodseku"/>
    <w:uiPriority w:val="99"/>
    <w:unhideWhenUsed/>
    <w:rsid w:val="00AD0C33"/>
    <w:rPr>
      <w:color w:val="0000FF" w:themeColor="hyperlink"/>
      <w:u w:val="single"/>
    </w:rPr>
  </w:style>
  <w:style w:type="paragraph" w:styleId="Textbubliny">
    <w:name w:val="Balloon Text"/>
    <w:basedOn w:val="Normlny"/>
    <w:link w:val="TextbublinyChar"/>
    <w:uiPriority w:val="99"/>
    <w:semiHidden/>
    <w:unhideWhenUsed/>
    <w:rsid w:val="00924A8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4A83"/>
    <w:rPr>
      <w:rFonts w:ascii="Tahoma" w:hAnsi="Tahoma" w:cs="Tahoma"/>
      <w:sz w:val="16"/>
      <w:szCs w:val="16"/>
    </w:rPr>
  </w:style>
  <w:style w:type="character" w:styleId="Siln">
    <w:name w:val="Strong"/>
    <w:basedOn w:val="Predvolenpsmoodseku"/>
    <w:uiPriority w:val="22"/>
    <w:qFormat/>
    <w:rsid w:val="00026F08"/>
    <w:rPr>
      <w:b/>
      <w:bCs/>
    </w:rPr>
  </w:style>
  <w:style w:type="character" w:styleId="PouitHypertextovPrepojenie">
    <w:name w:val="FollowedHyperlink"/>
    <w:basedOn w:val="Predvolenpsmoodseku"/>
    <w:uiPriority w:val="99"/>
    <w:semiHidden/>
    <w:unhideWhenUsed/>
    <w:rsid w:val="006A570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7E1B3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CE12D3"/>
    <w:pPr>
      <w:ind w:left="720"/>
      <w:contextualSpacing/>
    </w:pPr>
  </w:style>
  <w:style w:type="table" w:styleId="Mriekatabuky">
    <w:name w:val="Table Grid"/>
    <w:basedOn w:val="Normlnatabuka"/>
    <w:uiPriority w:val="59"/>
    <w:rsid w:val="002A0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9062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90627"/>
  </w:style>
  <w:style w:type="paragraph" w:styleId="Pta">
    <w:name w:val="footer"/>
    <w:basedOn w:val="Normlny"/>
    <w:link w:val="PtaChar"/>
    <w:uiPriority w:val="99"/>
    <w:unhideWhenUsed/>
    <w:rsid w:val="00690627"/>
    <w:pPr>
      <w:tabs>
        <w:tab w:val="center" w:pos="4536"/>
        <w:tab w:val="right" w:pos="9072"/>
      </w:tabs>
      <w:spacing w:after="0" w:line="240" w:lineRule="auto"/>
    </w:pPr>
  </w:style>
  <w:style w:type="character" w:customStyle="1" w:styleId="PtaChar">
    <w:name w:val="Päta Char"/>
    <w:basedOn w:val="Predvolenpsmoodseku"/>
    <w:link w:val="Pta"/>
    <w:uiPriority w:val="99"/>
    <w:rsid w:val="00690627"/>
  </w:style>
  <w:style w:type="character" w:styleId="Hypertextovprepojenie">
    <w:name w:val="Hyperlink"/>
    <w:basedOn w:val="Predvolenpsmoodseku"/>
    <w:uiPriority w:val="99"/>
    <w:unhideWhenUsed/>
    <w:rsid w:val="00AD0C33"/>
    <w:rPr>
      <w:color w:val="0000FF" w:themeColor="hyperlink"/>
      <w:u w:val="single"/>
    </w:rPr>
  </w:style>
  <w:style w:type="paragraph" w:styleId="Textbubliny">
    <w:name w:val="Balloon Text"/>
    <w:basedOn w:val="Normlny"/>
    <w:link w:val="TextbublinyChar"/>
    <w:uiPriority w:val="99"/>
    <w:semiHidden/>
    <w:unhideWhenUsed/>
    <w:rsid w:val="00924A8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4A83"/>
    <w:rPr>
      <w:rFonts w:ascii="Tahoma" w:hAnsi="Tahoma" w:cs="Tahoma"/>
      <w:sz w:val="16"/>
      <w:szCs w:val="16"/>
    </w:rPr>
  </w:style>
  <w:style w:type="character" w:styleId="Siln">
    <w:name w:val="Strong"/>
    <w:basedOn w:val="Predvolenpsmoodseku"/>
    <w:uiPriority w:val="22"/>
    <w:qFormat/>
    <w:rsid w:val="00026F08"/>
    <w:rPr>
      <w:b/>
      <w:bCs/>
    </w:rPr>
  </w:style>
  <w:style w:type="character" w:styleId="PouitHypertextovPrepojenie">
    <w:name w:val="FollowedHyperlink"/>
    <w:basedOn w:val="Predvolenpsmoodseku"/>
    <w:uiPriority w:val="99"/>
    <w:semiHidden/>
    <w:unhideWhenUsed/>
    <w:rsid w:val="006A57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6555">
      <w:bodyDiv w:val="1"/>
      <w:marLeft w:val="0"/>
      <w:marRight w:val="0"/>
      <w:marTop w:val="0"/>
      <w:marBottom w:val="0"/>
      <w:divBdr>
        <w:top w:val="none" w:sz="0" w:space="0" w:color="auto"/>
        <w:left w:val="none" w:sz="0" w:space="0" w:color="auto"/>
        <w:bottom w:val="none" w:sz="0" w:space="0" w:color="auto"/>
        <w:right w:val="none" w:sz="0" w:space="0" w:color="auto"/>
      </w:divBdr>
    </w:div>
    <w:div w:id="97802096">
      <w:bodyDiv w:val="1"/>
      <w:marLeft w:val="0"/>
      <w:marRight w:val="0"/>
      <w:marTop w:val="0"/>
      <w:marBottom w:val="0"/>
      <w:divBdr>
        <w:top w:val="none" w:sz="0" w:space="0" w:color="auto"/>
        <w:left w:val="none" w:sz="0" w:space="0" w:color="auto"/>
        <w:bottom w:val="none" w:sz="0" w:space="0" w:color="auto"/>
        <w:right w:val="none" w:sz="0" w:space="0" w:color="auto"/>
      </w:divBdr>
    </w:div>
    <w:div w:id="622420055">
      <w:bodyDiv w:val="1"/>
      <w:marLeft w:val="0"/>
      <w:marRight w:val="0"/>
      <w:marTop w:val="0"/>
      <w:marBottom w:val="0"/>
      <w:divBdr>
        <w:top w:val="none" w:sz="0" w:space="0" w:color="auto"/>
        <w:left w:val="none" w:sz="0" w:space="0" w:color="auto"/>
        <w:bottom w:val="none" w:sz="0" w:space="0" w:color="auto"/>
        <w:right w:val="none" w:sz="0" w:space="0" w:color="auto"/>
      </w:divBdr>
    </w:div>
    <w:div w:id="738791411">
      <w:bodyDiv w:val="1"/>
      <w:marLeft w:val="0"/>
      <w:marRight w:val="0"/>
      <w:marTop w:val="0"/>
      <w:marBottom w:val="0"/>
      <w:divBdr>
        <w:top w:val="none" w:sz="0" w:space="0" w:color="auto"/>
        <w:left w:val="none" w:sz="0" w:space="0" w:color="auto"/>
        <w:bottom w:val="none" w:sz="0" w:space="0" w:color="auto"/>
        <w:right w:val="none" w:sz="0" w:space="0" w:color="auto"/>
      </w:divBdr>
    </w:div>
    <w:div w:id="749887919">
      <w:bodyDiv w:val="1"/>
      <w:marLeft w:val="0"/>
      <w:marRight w:val="0"/>
      <w:marTop w:val="0"/>
      <w:marBottom w:val="0"/>
      <w:divBdr>
        <w:top w:val="none" w:sz="0" w:space="0" w:color="auto"/>
        <w:left w:val="none" w:sz="0" w:space="0" w:color="auto"/>
        <w:bottom w:val="none" w:sz="0" w:space="0" w:color="auto"/>
        <w:right w:val="none" w:sz="0" w:space="0" w:color="auto"/>
      </w:divBdr>
    </w:div>
    <w:div w:id="792018734">
      <w:bodyDiv w:val="1"/>
      <w:marLeft w:val="0"/>
      <w:marRight w:val="0"/>
      <w:marTop w:val="0"/>
      <w:marBottom w:val="0"/>
      <w:divBdr>
        <w:top w:val="none" w:sz="0" w:space="0" w:color="auto"/>
        <w:left w:val="none" w:sz="0" w:space="0" w:color="auto"/>
        <w:bottom w:val="none" w:sz="0" w:space="0" w:color="auto"/>
        <w:right w:val="none" w:sz="0" w:space="0" w:color="auto"/>
      </w:divBdr>
    </w:div>
    <w:div w:id="925503266">
      <w:bodyDiv w:val="1"/>
      <w:marLeft w:val="0"/>
      <w:marRight w:val="0"/>
      <w:marTop w:val="0"/>
      <w:marBottom w:val="0"/>
      <w:divBdr>
        <w:top w:val="none" w:sz="0" w:space="0" w:color="auto"/>
        <w:left w:val="none" w:sz="0" w:space="0" w:color="auto"/>
        <w:bottom w:val="none" w:sz="0" w:space="0" w:color="auto"/>
        <w:right w:val="none" w:sz="0" w:space="0" w:color="auto"/>
      </w:divBdr>
    </w:div>
    <w:div w:id="1141768489">
      <w:bodyDiv w:val="1"/>
      <w:marLeft w:val="0"/>
      <w:marRight w:val="0"/>
      <w:marTop w:val="0"/>
      <w:marBottom w:val="0"/>
      <w:divBdr>
        <w:top w:val="none" w:sz="0" w:space="0" w:color="auto"/>
        <w:left w:val="none" w:sz="0" w:space="0" w:color="auto"/>
        <w:bottom w:val="none" w:sz="0" w:space="0" w:color="auto"/>
        <w:right w:val="none" w:sz="0" w:space="0" w:color="auto"/>
      </w:divBdr>
    </w:div>
    <w:div w:id="1148520326">
      <w:bodyDiv w:val="1"/>
      <w:marLeft w:val="0"/>
      <w:marRight w:val="0"/>
      <w:marTop w:val="0"/>
      <w:marBottom w:val="0"/>
      <w:divBdr>
        <w:top w:val="none" w:sz="0" w:space="0" w:color="auto"/>
        <w:left w:val="none" w:sz="0" w:space="0" w:color="auto"/>
        <w:bottom w:val="none" w:sz="0" w:space="0" w:color="auto"/>
        <w:right w:val="none" w:sz="0" w:space="0" w:color="auto"/>
      </w:divBdr>
    </w:div>
    <w:div w:id="1335766435">
      <w:bodyDiv w:val="1"/>
      <w:marLeft w:val="0"/>
      <w:marRight w:val="0"/>
      <w:marTop w:val="0"/>
      <w:marBottom w:val="0"/>
      <w:divBdr>
        <w:top w:val="none" w:sz="0" w:space="0" w:color="auto"/>
        <w:left w:val="none" w:sz="0" w:space="0" w:color="auto"/>
        <w:bottom w:val="none" w:sz="0" w:space="0" w:color="auto"/>
        <w:right w:val="none" w:sz="0" w:space="0" w:color="auto"/>
      </w:divBdr>
    </w:div>
    <w:div w:id="1350062024">
      <w:bodyDiv w:val="1"/>
      <w:marLeft w:val="0"/>
      <w:marRight w:val="0"/>
      <w:marTop w:val="0"/>
      <w:marBottom w:val="0"/>
      <w:divBdr>
        <w:top w:val="none" w:sz="0" w:space="0" w:color="auto"/>
        <w:left w:val="none" w:sz="0" w:space="0" w:color="auto"/>
        <w:bottom w:val="none" w:sz="0" w:space="0" w:color="auto"/>
        <w:right w:val="none" w:sz="0" w:space="0" w:color="auto"/>
      </w:divBdr>
    </w:div>
    <w:div w:id="1420255134">
      <w:bodyDiv w:val="1"/>
      <w:marLeft w:val="0"/>
      <w:marRight w:val="0"/>
      <w:marTop w:val="0"/>
      <w:marBottom w:val="0"/>
      <w:divBdr>
        <w:top w:val="none" w:sz="0" w:space="0" w:color="auto"/>
        <w:left w:val="none" w:sz="0" w:space="0" w:color="auto"/>
        <w:bottom w:val="none" w:sz="0" w:space="0" w:color="auto"/>
        <w:right w:val="none" w:sz="0" w:space="0" w:color="auto"/>
      </w:divBdr>
    </w:div>
    <w:div w:id="214658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isovec.com/evt_file.php?file=1672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ia.gov.sk/wp-content/uploads/2024/04/Citanka-pre-KP.pdf?csrt=379204736421261464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a.gov.sk/wp-content/uploads/2022/08/MODEL-KOMUNITNEJ-PRACE-2020_finalna-verzia.pdf?csrt=17048915977210717438"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scitanie.sk/obyvatelia/zakladne-vysledky/"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Ak&#269;n&#253;%20pl&#225;n%202025.xlsx"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301BF-0D47-4414-955E-DBDC81699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6063</Words>
  <Characters>34561</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cp:lastPrinted>2025-05-05T11:57:00Z</cp:lastPrinted>
  <dcterms:created xsi:type="dcterms:W3CDTF">2025-04-25T13:09:00Z</dcterms:created>
  <dcterms:modified xsi:type="dcterms:W3CDTF">2025-05-05T12:11:00Z</dcterms:modified>
</cp:coreProperties>
</file>